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9514C" w14:textId="3D003F45" w:rsidR="0087515D" w:rsidRPr="00927C1B" w:rsidRDefault="0087515D" w:rsidP="0087515D">
      <w:pPr>
        <w:pStyle w:val="a5"/>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宋体" w:hAnsi="Arial"/>
          <w:b/>
          <w:i/>
          <w:noProof/>
          <w:color w:val="auto"/>
          <w:sz w:val="28"/>
          <w:lang w:eastAsia="en-US"/>
        </w:rPr>
        <w:t>S2-</w:t>
      </w:r>
      <w:del w:id="0" w:author="Nokia_101022" w:date="2022-10-10T15:48:00Z">
        <w:r w:rsidR="00DB305B" w:rsidRPr="00DB305B" w:rsidDel="004370D0">
          <w:rPr>
            <w:rFonts w:ascii="Arial" w:eastAsia="宋体" w:hAnsi="Arial"/>
            <w:b/>
            <w:i/>
            <w:noProof/>
            <w:color w:val="auto"/>
            <w:sz w:val="28"/>
            <w:lang w:eastAsia="en-US"/>
          </w:rPr>
          <w:delText>220901</w:delText>
        </w:r>
        <w:r w:rsidR="00DB305B" w:rsidDel="004370D0">
          <w:rPr>
            <w:rFonts w:ascii="Arial" w:eastAsia="宋体" w:hAnsi="Arial"/>
            <w:b/>
            <w:i/>
            <w:noProof/>
            <w:color w:val="auto"/>
            <w:sz w:val="28"/>
            <w:lang w:eastAsia="en-US"/>
          </w:rPr>
          <w:delText>3</w:delText>
        </w:r>
        <w:r w:rsidR="00E5098A" w:rsidDel="004370D0">
          <w:rPr>
            <w:rFonts w:ascii="Arial" w:eastAsia="宋体" w:hAnsi="Arial"/>
            <w:b/>
            <w:i/>
            <w:noProof/>
            <w:color w:val="auto"/>
            <w:sz w:val="28"/>
            <w:lang w:eastAsia="en-US"/>
          </w:rPr>
          <w:delText>r01</w:delText>
        </w:r>
      </w:del>
      <w:ins w:id="1" w:author="Nokia_101022" w:date="2022-10-10T15:48:00Z">
        <w:r w:rsidR="004370D0" w:rsidRPr="00DB305B">
          <w:rPr>
            <w:rFonts w:ascii="Arial" w:eastAsia="宋体" w:hAnsi="Arial"/>
            <w:b/>
            <w:i/>
            <w:noProof/>
            <w:color w:val="auto"/>
            <w:sz w:val="28"/>
            <w:lang w:eastAsia="en-US"/>
          </w:rPr>
          <w:t>220901</w:t>
        </w:r>
        <w:r w:rsidR="004370D0">
          <w:rPr>
            <w:rFonts w:ascii="Arial" w:eastAsia="宋体" w:hAnsi="Arial"/>
            <w:b/>
            <w:i/>
            <w:noProof/>
            <w:color w:val="auto"/>
            <w:sz w:val="28"/>
            <w:lang w:eastAsia="en-US"/>
          </w:rPr>
          <w:t>3r</w:t>
        </w:r>
      </w:ins>
      <w:ins w:id="2" w:author="vivo" w:date="2022-10-12T19:51:00Z">
        <w:del w:id="3" w:author="Huawei" w:date="2022-10-12T16:27:00Z">
          <w:r w:rsidR="00CA705E" w:rsidDel="00E20208">
            <w:rPr>
              <w:rFonts w:ascii="Arial" w:eastAsia="宋体" w:hAnsi="Arial"/>
              <w:b/>
              <w:i/>
              <w:noProof/>
              <w:color w:val="auto"/>
              <w:sz w:val="28"/>
              <w:lang w:eastAsia="en-US"/>
            </w:rPr>
            <w:delText>1</w:delText>
          </w:r>
        </w:del>
      </w:ins>
      <w:ins w:id="4" w:author="Samsung_SA2#153e" w:date="2022-10-12T21:25:00Z">
        <w:del w:id="5" w:author="Huawei" w:date="2022-10-12T16:27:00Z">
          <w:r w:rsidR="00B32AB7" w:rsidDel="00E20208">
            <w:rPr>
              <w:rFonts w:ascii="Arial" w:eastAsia="宋体" w:hAnsi="Arial"/>
              <w:b/>
              <w:i/>
              <w:noProof/>
              <w:color w:val="auto"/>
              <w:sz w:val="28"/>
              <w:lang w:eastAsia="en-US"/>
            </w:rPr>
            <w:delText>1</w:delText>
          </w:r>
        </w:del>
      </w:ins>
      <w:ins w:id="6" w:author="Nokia_101022" w:date="2022-10-10T15:48:00Z">
        <w:del w:id="7" w:author="Huawei" w:date="2022-10-12T16:27:00Z">
          <w:r w:rsidR="004370D0" w:rsidDel="00E20208">
            <w:rPr>
              <w:rFonts w:ascii="Arial" w:eastAsia="宋体" w:hAnsi="Arial"/>
              <w:b/>
              <w:i/>
              <w:noProof/>
              <w:color w:val="auto"/>
              <w:sz w:val="28"/>
              <w:lang w:eastAsia="en-US"/>
            </w:rPr>
            <w:delText>0</w:delText>
          </w:r>
        </w:del>
      </w:ins>
      <w:ins w:id="8" w:author="Huawei" w:date="2022-10-12T16:27:00Z">
        <w:r w:rsidR="00E20208">
          <w:rPr>
            <w:rFonts w:ascii="Arial" w:eastAsia="宋体" w:hAnsi="Arial"/>
            <w:b/>
            <w:i/>
            <w:noProof/>
            <w:color w:val="auto"/>
            <w:sz w:val="28"/>
            <w:lang w:eastAsia="en-US"/>
          </w:rPr>
          <w:t>1</w:t>
        </w:r>
      </w:ins>
      <w:ins w:id="9" w:author="Huawei" w:date="2022-10-12T16:30:00Z">
        <w:r w:rsidR="00EE75CC">
          <w:rPr>
            <w:rFonts w:ascii="Arial" w:eastAsia="宋体" w:hAnsi="Arial"/>
            <w:b/>
            <w:i/>
            <w:noProof/>
            <w:color w:val="auto"/>
            <w:sz w:val="28"/>
            <w:lang w:eastAsia="en-US"/>
          </w:rPr>
          <w:t>4</w:t>
        </w:r>
      </w:ins>
    </w:p>
    <w:p w14:paraId="5190C99E" w14:textId="6EC15376" w:rsidR="0087515D" w:rsidRPr="003244C5" w:rsidRDefault="0087515D" w:rsidP="0087515D">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 influence QoS of a session is </w:t>
      </w:r>
      <w:proofErr w:type="spellStart"/>
      <w:proofErr w:type="gramStart"/>
      <w:r>
        <w:rPr>
          <w:rFonts w:eastAsiaTheme="minorEastAsia"/>
          <w:lang w:val="en-US" w:eastAsia="zh-CN"/>
        </w:rPr>
        <w:t>a</w:t>
      </w:r>
      <w:proofErr w:type="spellEnd"/>
      <w:proofErr w:type="gramEnd"/>
      <w:r>
        <w:rPr>
          <w:rFonts w:eastAsiaTheme="minorEastAsia"/>
          <w:lang w:val="en-US" w:eastAsia="zh-CN"/>
        </w:rPr>
        <w:t xml:space="preserve">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10" w:author="S2-2208501" w:date="2022-10-05T14:34:00Z"/>
          <w:lang w:eastAsia="ko-KR"/>
        </w:rPr>
      </w:pPr>
      <w:ins w:id="11"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12" w:author="S2-2208501" w:date="2022-10-05T14:34:00Z"/>
        </w:rPr>
      </w:pPr>
      <w:ins w:id="13"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14" w:author="S2-2208501" w:date="2022-10-05T14:34:00Z"/>
          <w:lang w:eastAsia="ko-KR"/>
        </w:rPr>
      </w:pPr>
      <w:ins w:id="15"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6" w:author="S2-2208501" w:date="2022-10-05T14:34:00Z"/>
          <w:lang w:eastAsia="ko-KR"/>
        </w:rPr>
      </w:pPr>
      <w:ins w:id="17"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8" w:author="S2-2208501" w:date="2022-10-05T14:34:00Z"/>
        </w:rPr>
      </w:pPr>
      <w:ins w:id="19" w:author="S2-2208501" w:date="2022-10-05T14:34:00Z">
        <w:r>
          <w:rPr>
            <w:lang w:eastAsia="ko-KR"/>
          </w:rPr>
          <w:t>-</w:t>
        </w:r>
        <w:r>
          <w:rPr>
            <w:lang w:eastAsia="ko-KR"/>
          </w:rPr>
          <w:tab/>
        </w:r>
        <w:proofErr w:type="spellStart"/>
        <w:r>
          <w:rPr>
            <w:lang w:eastAsia="ko-KR"/>
          </w:rPr>
          <w:t>ProSe</w:t>
        </w:r>
        <w:proofErr w:type="spellEnd"/>
        <w:r>
          <w:rPr>
            <w:lang w:eastAsia="ko-KR"/>
          </w:rPr>
          <w:t xml:space="preserve"> Policy (</w:t>
        </w:r>
        <w:proofErr w:type="spellStart"/>
        <w:r>
          <w:rPr>
            <w:lang w:eastAsia="ko-KR"/>
          </w:rPr>
          <w:t>ProSeP</w:t>
        </w:r>
        <w:proofErr w:type="spellEnd"/>
        <w:r>
          <w:rPr>
            <w:lang w:eastAsia="ko-KR"/>
          </w:rPr>
          <w:t>).</w:t>
        </w:r>
      </w:ins>
    </w:p>
    <w:p w14:paraId="17CEA4F7" w14:textId="77777777" w:rsidR="00AC4D20" w:rsidRDefault="00AC4D20" w:rsidP="00AC4D20">
      <w:pPr>
        <w:rPr>
          <w:ins w:id="20" w:author="S2-2208501" w:date="2022-10-05T14:34:00Z"/>
          <w:lang w:val="x-none" w:eastAsia="ko-KR"/>
        </w:rPr>
      </w:pPr>
      <w:ins w:id="21" w:author="S2-2208501" w:date="2022-10-05T14:34:00Z">
        <w:r>
          <w:rPr>
            <w:lang w:val="x-none" w:eastAsia="ko-KR"/>
          </w:rPr>
          <w:t xml:space="preserve">Similar like </w:t>
        </w:r>
        <w:proofErr w:type="spellStart"/>
        <w:r>
          <w:rPr>
            <w:lang w:val="x-none" w:eastAsia="ko-KR"/>
          </w:rPr>
          <w:t>ProSe</w:t>
        </w:r>
        <w:proofErr w:type="spellEnd"/>
        <w:r>
          <w:rPr>
            <w:lang w:val="x-none" w:eastAsia="ko-KR"/>
          </w:rPr>
          <w:t xml:space="preserv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22" w:author="S2-2208501" w:date="2022-10-05T14:34:00Z"/>
          <w:lang w:val="x-none" w:eastAsia="ko-KR"/>
        </w:rPr>
      </w:pPr>
      <w:ins w:id="23"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24" w:author="S2-2208501" w:date="2022-10-05T14:34:00Z"/>
          <w:lang w:val="x-none" w:eastAsia="ko-KR"/>
        </w:rPr>
      </w:pPr>
      <w:ins w:id="25"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6" w:author="S2-2208501" w:date="2022-10-05T14:34:00Z"/>
          <w:b/>
          <w:bCs/>
          <w:lang w:val="x-none" w:eastAsia="ko-KR"/>
        </w:rPr>
      </w:pPr>
      <w:ins w:id="27" w:author="S2-2208501" w:date="2022-10-05T14:34:00Z">
        <w:r w:rsidRPr="008213AC">
          <w:rPr>
            <w:b/>
            <w:bCs/>
            <w:lang w:val="x-none" w:eastAsia="ko-KR"/>
          </w:rPr>
          <w:t xml:space="preserve">Proposal: </w:t>
        </w:r>
      </w:ins>
    </w:p>
    <w:p w14:paraId="59198B99" w14:textId="77777777" w:rsidR="00AC4D20" w:rsidRPr="00D2000E" w:rsidRDefault="00AC4D20" w:rsidP="00AC4D20">
      <w:pPr>
        <w:rPr>
          <w:ins w:id="28" w:author="S2-2208501" w:date="2022-10-05T14:34:00Z"/>
          <w:lang w:val="x-none" w:eastAsia="ko-KR"/>
        </w:rPr>
      </w:pPr>
      <w:ins w:id="29"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30" w:author="S2-2208692" w:date="2022-10-05T14:36:00Z"/>
          <w:lang w:eastAsia="ko-KR"/>
        </w:rPr>
      </w:pPr>
      <w:ins w:id="31"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32" w:author="S2-2208692" w:date="2022-10-05T14:36:00Z"/>
          <w:i/>
          <w:lang w:eastAsia="ko-KR"/>
        </w:rPr>
      </w:pPr>
      <w:ins w:id="33"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34" w:author="S2-2208692" w:date="2022-10-05T14:36:00Z"/>
          <w:lang w:eastAsia="ko-KR"/>
        </w:rPr>
      </w:pPr>
      <w:ins w:id="35"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6" w:author="S2-2208692" w:date="2022-10-05T14:36:00Z"/>
          <w:b/>
          <w:lang w:eastAsia="ko-KR"/>
        </w:rPr>
      </w:pPr>
      <w:ins w:id="37"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8" w:author="S2-2208692" w:date="2022-10-05T14:36:00Z"/>
          <w:lang w:eastAsia="ko-KR"/>
        </w:rPr>
      </w:pPr>
      <w:ins w:id="39"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40" w:author="S2-2208692" w:date="2022-10-05T14:36:00Z"/>
          <w:i/>
          <w:lang w:eastAsia="ko-KR"/>
        </w:rPr>
      </w:pPr>
      <w:ins w:id="41"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42" w:author="S2-2208692" w:date="2022-10-05T14:36:00Z"/>
          <w:lang w:eastAsia="ko-KR"/>
        </w:rPr>
      </w:pPr>
      <w:ins w:id="43"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44" w:author="S2-2208692" w:date="2022-10-05T14:36:00Z"/>
          <w:lang w:eastAsia="ko-KR"/>
        </w:rPr>
      </w:pPr>
      <w:ins w:id="45"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6" w:author="S2-2208692" w:date="2022-10-05T14:36:00Z"/>
          <w:b/>
          <w:lang w:eastAsia="ko-KR"/>
        </w:rPr>
      </w:pPr>
      <w:ins w:id="47"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8"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8"/>
    <w:p w14:paraId="4E59E135" w14:textId="77777777" w:rsidR="00032EF7" w:rsidRPr="00296AFF" w:rsidRDefault="00032EF7" w:rsidP="00032EF7">
      <w:pPr>
        <w:pStyle w:val="2"/>
        <w:numPr>
          <w:ilvl w:val="1"/>
          <w:numId w:val="1"/>
        </w:numPr>
        <w:rPr>
          <w:ins w:id="49" w:author="S2-2208629" w:date="2022-10-05T15:42:00Z"/>
          <w:lang w:eastAsia="zh-CN"/>
        </w:rPr>
      </w:pPr>
      <w:ins w:id="50" w:author="S2-2208629" w:date="2022-10-05T15:42:00Z">
        <w:r w:rsidRPr="00296AFF">
          <w:rPr>
            <w:lang w:eastAsia="zh-CN"/>
          </w:rPr>
          <w:t>Routing of traffic within the PIN?</w:t>
        </w:r>
      </w:ins>
    </w:p>
    <w:p w14:paraId="69217A4E" w14:textId="77777777" w:rsidR="00032EF7" w:rsidRPr="008C5B84" w:rsidRDefault="00032EF7" w:rsidP="00032EF7">
      <w:pPr>
        <w:jc w:val="both"/>
        <w:rPr>
          <w:ins w:id="51" w:author="S2-2208629" w:date="2022-10-05T15:42:00Z"/>
          <w:rFonts w:eastAsiaTheme="minorEastAsia"/>
          <w:lang w:eastAsia="zh-CN"/>
        </w:rPr>
      </w:pPr>
      <w:ins w:id="52"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2"/>
        <w:numPr>
          <w:ilvl w:val="1"/>
          <w:numId w:val="1"/>
        </w:numPr>
        <w:rPr>
          <w:ins w:id="53" w:author="S2-2208629" w:date="2022-10-05T15:42:00Z"/>
          <w:lang w:eastAsia="zh-CN"/>
        </w:rPr>
      </w:pPr>
      <w:ins w:id="54" w:author="S2-2208629" w:date="2022-10-05T15:42:00Z">
        <w:r w:rsidRPr="00296AFF">
          <w:rPr>
            <w:lang w:eastAsia="zh-CN"/>
          </w:rPr>
          <w:t>QoS considerations?</w:t>
        </w:r>
      </w:ins>
    </w:p>
    <w:p w14:paraId="61EE03D5" w14:textId="77777777" w:rsidR="00032EF7" w:rsidRPr="00296AFF" w:rsidRDefault="00032EF7" w:rsidP="00032EF7">
      <w:pPr>
        <w:jc w:val="both"/>
        <w:rPr>
          <w:ins w:id="55" w:author="S2-2208629" w:date="2022-10-05T15:42:00Z"/>
          <w:lang w:eastAsia="zh-CN"/>
        </w:rPr>
      </w:pPr>
      <w:ins w:id="56" w:author="S2-2208629" w:date="2022-10-05T15:42:00Z">
        <w:r w:rsidRPr="00296AFF">
          <w:rPr>
            <w:lang w:eastAsia="zh-CN"/>
          </w:rPr>
          <w:t>Current conclusion proposes:</w:t>
        </w:r>
      </w:ins>
    </w:p>
    <w:p w14:paraId="0315FEC4" w14:textId="77777777" w:rsidR="00032EF7" w:rsidRPr="00296AFF" w:rsidRDefault="00032EF7" w:rsidP="00032EF7">
      <w:pPr>
        <w:jc w:val="both"/>
        <w:rPr>
          <w:ins w:id="57" w:author="S2-2208629" w:date="2022-10-05T15:42:00Z"/>
          <w:i/>
          <w:lang w:val="en-US" w:eastAsia="zh-CN"/>
        </w:rPr>
      </w:pPr>
      <w:ins w:id="58"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9" w:author="S2-2208629" w:date="2022-10-05T15:42:00Z"/>
          <w:rFonts w:ascii="Malgun Gothic" w:hAnsi="Malgun Gothic"/>
          <w:color w:val="FF0000"/>
          <w:lang w:val="en-US" w:eastAsia="zh-CN"/>
        </w:rPr>
      </w:pPr>
      <w:ins w:id="60"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61" w:author="S2-2208629" w:date="2022-10-05T15:42:00Z"/>
          <w:i/>
          <w:lang w:val="en-US" w:eastAsia="zh-CN"/>
        </w:rPr>
      </w:pPr>
      <w:ins w:id="62"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63" w:author="S2-2208629" w:date="2022-10-05T15:42:00Z"/>
          <w:i/>
          <w:lang w:val="en-US" w:eastAsia="zh-CN"/>
        </w:rPr>
      </w:pPr>
      <w:ins w:id="64"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5" w:author="S2-2208629" w:date="2022-10-05T15:42:00Z"/>
          <w:lang w:val="en-US" w:eastAsia="zh-CN"/>
        </w:rPr>
      </w:pPr>
      <w:ins w:id="66"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7" w:author="S2-2208629" w:date="2022-10-05T15:42:00Z"/>
          <w:lang w:val="en-US" w:eastAsia="zh-CN"/>
        </w:rPr>
      </w:pPr>
      <w:ins w:id="68"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9" w:author="S2-2208629" w:date="2022-10-05T15:42:00Z"/>
          <w:lang w:val="en-US" w:eastAsia="zh-CN"/>
        </w:rPr>
      </w:pPr>
      <w:ins w:id="70"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71" w:author="S2-2208629" w:date="2022-10-05T15:42:00Z"/>
          <w:lang w:val="en-US" w:eastAsia="zh-CN"/>
        </w:rPr>
      </w:pPr>
      <w:ins w:id="72"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73" w:author="S2-2208629" w:date="2022-10-05T15:42:00Z"/>
          <w:lang w:val="en-US" w:eastAsia="zh-CN"/>
        </w:rPr>
      </w:pPr>
      <w:ins w:id="74"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5" w:author="S2-2208629" w:date="2022-10-05T15:42:00Z"/>
          <w:lang w:val="en-US" w:eastAsia="zh-CN"/>
        </w:rPr>
      </w:pPr>
      <w:ins w:id="76"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7" w:author="S2-2208629" w:date="2022-10-05T15:42:00Z"/>
          <w:lang w:val="en-US" w:eastAsia="zh-CN"/>
        </w:rPr>
      </w:pPr>
      <w:ins w:id="78"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9" w:author="S2-2208629" w:date="2022-10-05T15:42:00Z"/>
          <w:rFonts w:eastAsiaTheme="minorEastAsia"/>
          <w:lang w:val="en-US" w:eastAsia="zh-CN"/>
        </w:rPr>
      </w:pPr>
      <w:ins w:id="80"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81" w:author="S2-2208629" w:date="2022-10-05T15:42:00Z"/>
          <w:lang w:val="en-US" w:eastAsia="zh-CN"/>
        </w:rPr>
      </w:pPr>
      <w:ins w:id="82"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3" w:name="_Toc113003481"/>
      <w:bookmarkStart w:id="8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83"/>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2F2E5E5A" w:rsidR="00B00D23" w:rsidRPr="00DF1C7E" w:rsidRDefault="00B00D23" w:rsidP="00B00D23">
      <w:pPr>
        <w:ind w:left="568" w:hanging="284"/>
        <w:rPr>
          <w:ins w:id="85" w:author="vivo-Zhenhua" w:date="2022-09-22T09:29:00Z"/>
          <w:color w:val="auto"/>
          <w:lang w:eastAsia="en-GB"/>
        </w:rPr>
      </w:pPr>
      <w:commentRangeStart w:id="86"/>
      <w:ins w:id="87" w:author="vivo-Zhenhua" w:date="2022-09-22T09:29:00Z">
        <w:r>
          <w:rPr>
            <w:color w:val="auto"/>
            <w:lang w:eastAsia="en-GB"/>
          </w:rPr>
          <w:t>0</w:t>
        </w:r>
        <w:r w:rsidRPr="00DF1C7E">
          <w:rPr>
            <w:color w:val="auto"/>
            <w:lang w:eastAsia="en-GB"/>
          </w:rPr>
          <w:t>)</w:t>
        </w:r>
        <w:r w:rsidRPr="00DF1C7E">
          <w:rPr>
            <w:color w:val="auto"/>
            <w:lang w:eastAsia="en-GB"/>
          </w:rPr>
          <w:tab/>
          <w:t xml:space="preserve">When </w:t>
        </w:r>
      </w:ins>
      <w:ins w:id="88" w:author="Huawei" w:date="2022-10-12T16:02:00Z">
        <w:r w:rsidR="00A47373">
          <w:rPr>
            <w:color w:val="auto"/>
            <w:lang w:eastAsia="en-GB"/>
          </w:rPr>
          <w:t xml:space="preserve">the </w:t>
        </w:r>
      </w:ins>
      <w:ins w:id="89" w:author="vivo-Zhenhua" w:date="2022-09-22T09:29:00Z">
        <w:r w:rsidRPr="00DF1C7E">
          <w:rPr>
            <w:color w:val="auto"/>
            <w:lang w:eastAsia="en-GB"/>
          </w:rPr>
          <w:t>communication between a PEMC and a PINE behind a PEGC</w:t>
        </w:r>
      </w:ins>
      <w:ins w:id="90" w:author="Huawei" w:date="2022-10-12T16:03:00Z">
        <w:r w:rsidR="00ED4CC5">
          <w:rPr>
            <w:color w:val="auto"/>
            <w:lang w:eastAsia="en-GB"/>
          </w:rPr>
          <w:t xml:space="preserve"> takes place</w:t>
        </w:r>
      </w:ins>
      <w:ins w:id="91" w:author="vivo-Zhenhua" w:date="2022-09-22T09:29:00Z">
        <w:del w:id="92" w:author="Huawei" w:date="2022-10-12T16:03:00Z">
          <w:r w:rsidRPr="00DF1C7E" w:rsidDel="00ED4CC5">
            <w:rPr>
              <w:color w:val="auto"/>
              <w:lang w:eastAsia="en-GB"/>
            </w:rPr>
            <w:delText>,</w:delText>
          </w:r>
        </w:del>
        <w:r w:rsidRPr="00DF1C7E">
          <w:rPr>
            <w:color w:val="auto"/>
            <w:lang w:eastAsia="en-GB"/>
          </w:rPr>
          <w:t xml:space="preserve"> via 5GC</w:t>
        </w:r>
        <w:del w:id="93" w:author="Huawei" w:date="2022-10-12T16:03:00Z">
          <w:r w:rsidRPr="00DF1C7E" w:rsidDel="00ED4CC5">
            <w:rPr>
              <w:color w:val="auto"/>
              <w:lang w:eastAsia="en-GB"/>
            </w:rPr>
            <w:delText xml:space="preserve"> and the communication requires the PEGC</w:delText>
          </w:r>
        </w:del>
        <w:r w:rsidRPr="00DF1C7E">
          <w:rPr>
            <w:color w:val="auto"/>
            <w:lang w:eastAsia="en-GB"/>
          </w:rPr>
          <w:t xml:space="preserve">, or when </w:t>
        </w:r>
      </w:ins>
      <w:ins w:id="94" w:author="Huawei" w:date="2022-10-12T16:04:00Z">
        <w:r w:rsidR="00ED4CC5">
          <w:rPr>
            <w:color w:val="auto"/>
            <w:lang w:eastAsia="en-GB"/>
          </w:rPr>
          <w:t xml:space="preserve">the </w:t>
        </w:r>
      </w:ins>
      <w:ins w:id="95" w:author="vivo-Zhenhua" w:date="2022-09-22T09:29:00Z">
        <w:r w:rsidRPr="00DF1C7E">
          <w:rPr>
            <w:color w:val="auto"/>
            <w:lang w:eastAsia="en-GB"/>
          </w:rPr>
          <w:t xml:space="preserve">communication between PINEs requires multiple PEGCs and 5GC, the existing </w:t>
        </w:r>
      </w:ins>
      <w:ins w:id="96" w:author="Qualcommr02" w:date="2022-10-10T14:48:00Z">
        <w:r w:rsidR="00805AF8">
          <w:rPr>
            <w:color w:val="auto"/>
            <w:lang w:eastAsia="en-GB"/>
          </w:rPr>
          <w:t>tra</w:t>
        </w:r>
        <w:r w:rsidR="00491657">
          <w:rPr>
            <w:color w:val="auto"/>
            <w:lang w:eastAsia="en-GB"/>
          </w:rPr>
          <w:t xml:space="preserve">ffic forwarding </w:t>
        </w:r>
      </w:ins>
      <w:ins w:id="97" w:author="vivo-Zhenhua" w:date="2022-09-22T09:29:00Z">
        <w:r w:rsidRPr="00DF1C7E">
          <w:rPr>
            <w:color w:val="auto"/>
            <w:lang w:eastAsia="en-GB"/>
          </w:rPr>
          <w:t xml:space="preserve">functionalities in 5GS </w:t>
        </w:r>
        <w:del w:id="98"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99" w:author="Qualcommr02" w:date="2022-10-10T14:48:00Z">
        <w:r w:rsidR="00491657">
          <w:rPr>
            <w:color w:val="auto"/>
            <w:lang w:eastAsia="en-GB"/>
          </w:rPr>
          <w:t xml:space="preserve">or N6 </w:t>
        </w:r>
      </w:ins>
      <w:ins w:id="100" w:author="vivo-Zhenhua" w:date="2022-09-22T09:29:00Z">
        <w:r w:rsidRPr="00DF1C7E">
          <w:rPr>
            <w:color w:val="auto"/>
            <w:lang w:eastAsia="en-GB"/>
          </w:rPr>
          <w:t>can be applied if available.</w:t>
        </w:r>
      </w:ins>
      <w:commentRangeEnd w:id="86"/>
      <w:ins w:id="101" w:author="vivo-Zhenhua" w:date="2022-09-26T16:01:00Z">
        <w:r w:rsidR="005803E6">
          <w:rPr>
            <w:rStyle w:val="a9"/>
          </w:rPr>
          <w:commentReference w:id="86"/>
        </w:r>
      </w:ins>
    </w:p>
    <w:p w14:paraId="693AD193" w14:textId="66146794" w:rsidR="00DF1C7E" w:rsidRPr="00DF1C7E" w:rsidRDefault="00DF1C7E" w:rsidP="00DF1C7E">
      <w:pPr>
        <w:ind w:left="568" w:hanging="284"/>
        <w:rPr>
          <w:rFonts w:eastAsia="Times New Roman"/>
          <w:color w:val="auto"/>
          <w:lang w:eastAsia="en-GB"/>
        </w:rPr>
      </w:pPr>
      <w:bookmarkStart w:id="102" w:name="_Hlk115874611"/>
      <w:r w:rsidRPr="00DF1C7E">
        <w:rPr>
          <w:rFonts w:eastAsia="Times New Roman"/>
          <w:color w:val="auto"/>
          <w:lang w:eastAsia="en-GB"/>
        </w:rPr>
        <w:t>1)</w:t>
      </w:r>
      <w:r w:rsidRPr="00DF1C7E">
        <w:rPr>
          <w:rFonts w:eastAsia="Times New Roman"/>
          <w:color w:val="auto"/>
          <w:lang w:eastAsia="en-GB"/>
        </w:rPr>
        <w:tab/>
      </w:r>
      <w:ins w:id="103" w:author="vivo-Zhenhua" w:date="2022-09-29T10:13:00Z">
        <w:del w:id="104" w:author="Qualcommr02" w:date="2022-10-10T14:51:00Z">
          <w:r w:rsidR="00061F91" w:rsidDel="00E323AD">
            <w:rPr>
              <w:rFonts w:eastAsia="Times New Roman"/>
              <w:color w:val="auto"/>
              <w:lang w:eastAsia="en-GB"/>
            </w:rPr>
            <w:delText xml:space="preserve">The </w:delText>
          </w:r>
        </w:del>
      </w:ins>
      <w:ins w:id="105" w:author="vivo-Zhenhua" w:date="2022-09-29T10:39:00Z">
        <w:del w:id="106" w:author="Qualcommr02" w:date="2022-10-10T14:51:00Z">
          <w:r w:rsidR="00BD4B02" w:rsidDel="00E323AD">
            <w:rPr>
              <w:rFonts w:eastAsia="Times New Roman"/>
              <w:color w:val="auto"/>
              <w:lang w:eastAsia="en-GB"/>
            </w:rPr>
            <w:delText>PCF</w:delText>
          </w:r>
        </w:del>
      </w:ins>
      <w:ins w:id="107" w:author="vivo-Zhenhua" w:date="2022-09-29T10:13:00Z">
        <w:del w:id="108" w:author="Qualcommr02" w:date="2022-10-10T14:51:00Z">
          <w:r w:rsidR="00061F91" w:rsidDel="00E323AD">
            <w:rPr>
              <w:rFonts w:eastAsia="Times New Roman"/>
              <w:color w:val="auto"/>
              <w:lang w:eastAsia="en-GB"/>
            </w:rPr>
            <w:delText xml:space="preserve"> may </w:delText>
          </w:r>
        </w:del>
      </w:ins>
      <w:ins w:id="109" w:author="vivo-Zhenhua" w:date="2022-09-29T10:39:00Z">
        <w:del w:id="110" w:author="Qualcommr02" w:date="2022-10-10T14:51:00Z">
          <w:r w:rsidR="00BD4B02" w:rsidDel="00E323AD">
            <w:rPr>
              <w:rFonts w:eastAsia="Times New Roman"/>
              <w:color w:val="auto"/>
              <w:lang w:eastAsia="en-GB"/>
            </w:rPr>
            <w:delText xml:space="preserve">derive </w:delText>
          </w:r>
        </w:del>
      </w:ins>
      <w:commentRangeStart w:id="111"/>
      <w:ins w:id="112" w:author="vivo-Zhenhua" w:date="2022-09-29T10:36:00Z">
        <w:del w:id="113" w:author="Qualcommr02" w:date="2022-10-10T14:51:00Z">
          <w:r w:rsidR="00364882" w:rsidDel="00E323AD">
            <w:rPr>
              <w:rFonts w:eastAsia="Times New Roman"/>
              <w:color w:val="auto"/>
              <w:lang w:eastAsia="en-GB"/>
            </w:rPr>
            <w:delText>n</w:delText>
          </w:r>
        </w:del>
      </w:ins>
      <w:ins w:id="114" w:author="Qualcommr02" w:date="2022-10-10T14:51:00Z">
        <w:r w:rsidR="00E323AD">
          <w:rPr>
            <w:rFonts w:eastAsia="Times New Roman"/>
            <w:color w:val="auto"/>
            <w:lang w:eastAsia="en-GB"/>
          </w:rPr>
          <w:t>N</w:t>
        </w:r>
      </w:ins>
      <w:ins w:id="115" w:author="vivo-Zhenhua" w:date="2022-09-29T10:36:00Z">
        <w:r w:rsidR="00364882">
          <w:rPr>
            <w:rFonts w:eastAsia="Times New Roman"/>
            <w:color w:val="auto"/>
            <w:lang w:eastAsia="en-GB"/>
          </w:rPr>
          <w:t>on</w:t>
        </w:r>
      </w:ins>
      <w:commentRangeEnd w:id="111"/>
      <w:r w:rsidR="00B90E4D">
        <w:rPr>
          <w:rStyle w:val="a9"/>
        </w:rPr>
        <w:commentReference w:id="111"/>
      </w:r>
      <w:ins w:id="116" w:author="vivo-Zhenhua" w:date="2022-09-29T10:36:00Z">
        <w:r w:rsidR="00364882">
          <w:rPr>
            <w:rFonts w:eastAsia="Times New Roman"/>
            <w:color w:val="auto"/>
            <w:lang w:eastAsia="en-GB"/>
          </w:rPr>
          <w:t>-3GPP</w:t>
        </w:r>
      </w:ins>
      <w:del w:id="117"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18" w:author="vivo-Zhenhua" w:date="2022-09-29T10:37:00Z">
        <w:r w:rsidRPr="00DF1C7E" w:rsidDel="00924A0E">
          <w:rPr>
            <w:rFonts w:eastAsia="Times New Roman"/>
            <w:color w:val="auto"/>
            <w:lang w:eastAsia="en-GB"/>
          </w:rPr>
          <w:delText xml:space="preserve">parameters </w:delText>
        </w:r>
      </w:del>
      <w:ins w:id="119" w:author="vivo-Zhenhua" w:date="2022-09-29T10:38:00Z">
        <w:r w:rsidR="00191D98">
          <w:rPr>
            <w:rFonts w:eastAsia="Times New Roman"/>
            <w:color w:val="auto"/>
            <w:lang w:eastAsia="en-GB"/>
          </w:rPr>
          <w:t xml:space="preserve">assistance </w:t>
        </w:r>
      </w:ins>
      <w:ins w:id="120"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21" w:author="vivo-Zhenhua" w:date="2022-09-29T10:31:00Z">
        <w:r w:rsidR="00FD2D67">
          <w:rPr>
            <w:rFonts w:eastAsia="Times New Roman"/>
            <w:color w:val="auto"/>
            <w:lang w:eastAsia="en-GB"/>
          </w:rPr>
          <w:t xml:space="preserve"> UL/DL</w:t>
        </w:r>
      </w:ins>
      <w:ins w:id="122"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23"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24" w:author="vivo-Zhenhua" w:date="2022-09-29T10:37:00Z">
        <w:r w:rsidR="00924A0E">
          <w:rPr>
            <w:rFonts w:eastAsia="Times New Roman"/>
            <w:color w:val="auto"/>
            <w:lang w:eastAsia="en-GB"/>
          </w:rPr>
          <w:t xml:space="preserve"> that </w:t>
        </w:r>
        <w:del w:id="125" w:author="Qualcommr02" w:date="2022-10-10T14:52:00Z">
          <w:r w:rsidR="00924A0E" w:rsidDel="00A701E5">
            <w:rPr>
              <w:rFonts w:eastAsia="Times New Roman"/>
              <w:color w:val="auto"/>
              <w:lang w:eastAsia="en-GB"/>
            </w:rPr>
            <w:delText xml:space="preserve">is </w:delText>
          </w:r>
        </w:del>
      </w:ins>
      <w:ins w:id="126" w:author="Qualcommr02" w:date="2022-10-10T14:52:00Z">
        <w:del w:id="127" w:author="Huawei" w:date="2022-10-12T16:06:00Z">
          <w:r w:rsidR="00A701E5" w:rsidDel="00ED4CC5">
            <w:rPr>
              <w:rFonts w:eastAsia="Times New Roman"/>
              <w:color w:val="auto"/>
              <w:lang w:eastAsia="en-GB"/>
            </w:rPr>
            <w:delText>has</w:delText>
          </w:r>
        </w:del>
      </w:ins>
      <w:ins w:id="128" w:author="Huawei" w:date="2022-10-12T16:06:00Z">
        <w:r w:rsidR="00ED4CC5">
          <w:rPr>
            <w:rFonts w:eastAsia="Times New Roman"/>
            <w:color w:val="auto"/>
            <w:lang w:eastAsia="en-GB"/>
          </w:rPr>
          <w:t>con</w:t>
        </w:r>
      </w:ins>
      <w:ins w:id="129" w:author="Huawei" w:date="2022-10-12T16:07:00Z">
        <w:r w:rsidR="00ED4CC5">
          <w:rPr>
            <w:rFonts w:eastAsia="Times New Roman"/>
            <w:color w:val="auto"/>
            <w:lang w:eastAsia="en-GB"/>
          </w:rPr>
          <w:t>tains</w:t>
        </w:r>
      </w:ins>
      <w:ins w:id="130" w:author="Huawei" w:date="2022-10-12T16:06:00Z">
        <w:r w:rsidR="00ED4CC5">
          <w:rPr>
            <w:rFonts w:eastAsia="Times New Roman"/>
            <w:color w:val="auto"/>
            <w:lang w:eastAsia="en-GB"/>
          </w:rPr>
          <w:t xml:space="preserve"> </w:t>
        </w:r>
      </w:ins>
      <w:ins w:id="131" w:author="Qualcommr02" w:date="2022-10-10T14:52:00Z">
        <w:del w:id="132" w:author="Huawei" w:date="2022-10-12T16:07:00Z">
          <w:r w:rsidR="00A701E5" w:rsidDel="00ED4CC5">
            <w:rPr>
              <w:rFonts w:eastAsia="Times New Roman"/>
              <w:color w:val="auto"/>
              <w:lang w:eastAsia="en-GB"/>
            </w:rPr>
            <w:delText xml:space="preserve"> </w:delText>
          </w:r>
        </w:del>
        <w:r w:rsidR="00A701E5">
          <w:rPr>
            <w:rFonts w:eastAsia="Times New Roman"/>
            <w:color w:val="auto"/>
            <w:lang w:eastAsia="en-GB"/>
          </w:rPr>
          <w:t xml:space="preserve">the </w:t>
        </w:r>
      </w:ins>
      <w:ins w:id="133" w:author="vivo-Zhenhua" w:date="2022-09-29T10:37:00Z">
        <w:r w:rsidR="00924A0E">
          <w:rPr>
            <w:rFonts w:eastAsia="Times New Roman"/>
            <w:color w:val="auto"/>
            <w:lang w:eastAsia="en-GB"/>
          </w:rPr>
          <w:t xml:space="preserve">same </w:t>
        </w:r>
      </w:ins>
      <w:ins w:id="134" w:author="Qualcommr02" w:date="2022-10-10T14:52:00Z">
        <w:r w:rsidR="002C4DFF">
          <w:rPr>
            <w:rFonts w:eastAsia="Times New Roman"/>
            <w:color w:val="auto"/>
            <w:lang w:eastAsia="en-GB"/>
          </w:rPr>
          <w:t xml:space="preserve">parameters </w:t>
        </w:r>
      </w:ins>
      <w:ins w:id="135" w:author="vivo-Zhenhua" w:date="2022-09-29T10:37:00Z">
        <w:r w:rsidR="00924A0E">
          <w:rPr>
            <w:rFonts w:eastAsia="Times New Roman"/>
            <w:color w:val="auto"/>
            <w:lang w:eastAsia="en-GB"/>
          </w:rPr>
          <w:t xml:space="preserve">as </w:t>
        </w:r>
      </w:ins>
      <w:ins w:id="136" w:author="Huawei" w:date="2022-10-12T16:08:00Z">
        <w:r w:rsidR="00ED4CC5">
          <w:rPr>
            <w:rFonts w:eastAsia="Times New Roman"/>
            <w:color w:val="auto"/>
            <w:lang w:eastAsia="en-GB"/>
          </w:rPr>
          <w:t xml:space="preserve">the Additional QoS Information </w:t>
        </w:r>
      </w:ins>
      <w:ins w:id="137" w:author="vivo-Zhenhua" w:date="2022-09-29T10:37:00Z">
        <w:del w:id="138" w:author="Qualcommr02" w:date="2022-10-10T14:57:00Z">
          <w:r w:rsidR="00924A0E" w:rsidDel="00B16BD1">
            <w:rPr>
              <w:rFonts w:eastAsia="Times New Roman"/>
              <w:color w:val="auto"/>
              <w:lang w:eastAsia="en-GB"/>
            </w:rPr>
            <w:delText>describ</w:delText>
          </w:r>
        </w:del>
      </w:ins>
      <w:ins w:id="139" w:author="Qualcommr02" w:date="2022-10-10T14:57:00Z">
        <w:r w:rsidR="00B16BD1">
          <w:rPr>
            <w:rFonts w:eastAsia="Times New Roman"/>
            <w:color w:val="auto"/>
            <w:lang w:eastAsia="en-GB"/>
          </w:rPr>
          <w:t>specifi</w:t>
        </w:r>
      </w:ins>
      <w:ins w:id="140" w:author="vivo-Zhenhua" w:date="2022-09-29T10:37:00Z">
        <w:r w:rsidR="00924A0E">
          <w:rPr>
            <w:rFonts w:eastAsia="Times New Roman"/>
            <w:color w:val="auto"/>
            <w:lang w:eastAsia="en-GB"/>
          </w:rPr>
          <w:t>ed in table 9.3.1.1-2 of TS 24.502 [x]</w:t>
        </w:r>
      </w:ins>
      <w:del w:id="141" w:author="vivo-Zhenhua" w:date="2022-09-29T10:37:00Z">
        <w:r w:rsidRPr="00DF1C7E" w:rsidDel="00924A0E">
          <w:rPr>
            <w:rFonts w:eastAsia="Times New Roman"/>
            <w:color w:val="auto"/>
            <w:lang w:eastAsia="en-GB"/>
          </w:rPr>
          <w:delText xml:space="preserve"> </w:delText>
        </w:r>
      </w:del>
      <w:del w:id="142" w:author="vivo-Zhenhua" w:date="2022-09-29T10:13:00Z">
        <w:r w:rsidRPr="00DF1C7E" w:rsidDel="00061F91">
          <w:rPr>
            <w:rFonts w:eastAsia="Times New Roman"/>
            <w:color w:val="auto"/>
            <w:lang w:eastAsia="en-GB"/>
          </w:rPr>
          <w:delText xml:space="preserve">may be </w:delText>
        </w:r>
      </w:del>
      <w:del w:id="143" w:author="vivo-Zhenhua" w:date="2022-09-29T10:37:00Z">
        <w:r w:rsidRPr="00DF1C7E" w:rsidDel="00924A0E">
          <w:rPr>
            <w:rFonts w:eastAsia="Times New Roman"/>
            <w:color w:val="auto"/>
            <w:lang w:eastAsia="en-GB"/>
          </w:rPr>
          <w:delText>sent</w:delText>
        </w:r>
      </w:del>
      <w:ins w:id="144" w:author="vivo-Zhenhua" w:date="2022-09-29T10:39:00Z">
        <w:r w:rsidR="00BD4B02">
          <w:rPr>
            <w:rFonts w:eastAsia="Times New Roman"/>
            <w:color w:val="auto"/>
            <w:lang w:eastAsia="en-GB"/>
          </w:rPr>
          <w:t xml:space="preserve"> </w:t>
        </w:r>
        <w:del w:id="145" w:author="Qualcommr02" w:date="2022-10-10T14:53:00Z">
          <w:r w:rsidR="00BD4B02" w:rsidDel="00F74A9E">
            <w:rPr>
              <w:rFonts w:eastAsia="Times New Roman"/>
              <w:color w:val="auto"/>
              <w:lang w:eastAsia="en-GB"/>
            </w:rPr>
            <w:delText>and</w:delText>
          </w:r>
        </w:del>
      </w:ins>
      <w:ins w:id="146" w:author="Qualcommr02" w:date="2022-10-10T14:53:00Z">
        <w:del w:id="147" w:author="Huawei" w:date="2022-10-12T16:06:00Z">
          <w:r w:rsidR="00F74A9E" w:rsidDel="00ED4CC5">
            <w:rPr>
              <w:rFonts w:eastAsia="Times New Roman"/>
              <w:color w:val="auto"/>
              <w:lang w:eastAsia="en-GB"/>
            </w:rPr>
            <w:delText>is</w:delText>
          </w:r>
        </w:del>
      </w:ins>
      <w:ins w:id="148" w:author="Huawei" w:date="2022-10-12T16:06:00Z">
        <w:r w:rsidR="00ED4CC5">
          <w:rPr>
            <w:rFonts w:eastAsia="Times New Roman"/>
            <w:color w:val="auto"/>
            <w:lang w:eastAsia="en-GB"/>
          </w:rPr>
          <w:t>may be</w:t>
        </w:r>
      </w:ins>
      <w:ins w:id="149" w:author="vivo-Zhenhua" w:date="2022-09-29T10:39:00Z">
        <w:r w:rsidR="00BD4B02">
          <w:rPr>
            <w:rFonts w:eastAsia="Times New Roman"/>
            <w:color w:val="auto"/>
            <w:lang w:eastAsia="en-GB"/>
          </w:rPr>
          <w:t xml:space="preserve"> sen</w:t>
        </w:r>
      </w:ins>
      <w:ins w:id="150" w:author="Qualcommr02" w:date="2022-10-10T14:53:00Z">
        <w:r w:rsidR="00F74A9E">
          <w:rPr>
            <w:rFonts w:eastAsia="Times New Roman"/>
            <w:color w:val="auto"/>
            <w:lang w:eastAsia="en-GB"/>
          </w:rPr>
          <w:t>t</w:t>
        </w:r>
      </w:ins>
      <w:ins w:id="151" w:author="vivo-Zhenhua" w:date="2022-09-29T10:39:00Z">
        <w:del w:id="152"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53" w:author="vivo-Zhenhua" w:date="2022-09-29T10:39:00Z">
        <w:del w:id="154" w:author="Qualcommr02" w:date="2022-10-10T14:53:00Z">
          <w:r w:rsidR="00BD4B02" w:rsidDel="00F74A9E">
            <w:rPr>
              <w:rFonts w:eastAsia="Times New Roman"/>
              <w:color w:val="auto"/>
              <w:lang w:eastAsia="en-GB"/>
            </w:rPr>
            <w:delText>via</w:delText>
          </w:r>
        </w:del>
      </w:ins>
      <w:ins w:id="155" w:author="Qualcommr02" w:date="2022-10-10T14:53:00Z">
        <w:r w:rsidR="00F74A9E">
          <w:rPr>
            <w:rFonts w:eastAsia="Times New Roman"/>
            <w:color w:val="auto"/>
            <w:lang w:eastAsia="en-GB"/>
          </w:rPr>
          <w:t>from</w:t>
        </w:r>
      </w:ins>
      <w:ins w:id="156"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ins w:id="157" w:author="Samsung_SA2#153e" w:date="2022-10-12T21:27:00Z">
        <w:r w:rsidR="00B32AB7">
          <w:rPr>
            <w:rFonts w:eastAsia="Times New Roman"/>
            <w:color w:val="auto"/>
            <w:lang w:eastAsia="en-GB"/>
          </w:rPr>
          <w:t xml:space="preserve"> for PIN</w:t>
        </w:r>
      </w:ins>
      <w:r w:rsidRPr="00DF1C7E">
        <w:rPr>
          <w:rFonts w:eastAsia="Times New Roman"/>
          <w:color w:val="auto"/>
          <w:lang w:eastAsia="en-GB"/>
        </w:rPr>
        <w:t>.</w:t>
      </w:r>
    </w:p>
    <w:p w14:paraId="1831BDA8" w14:textId="33015EDE" w:rsidR="00A80BAA" w:rsidRPr="00DF1C7E" w:rsidRDefault="00A80BAA" w:rsidP="00A80BAA">
      <w:pPr>
        <w:keepLines/>
        <w:ind w:left="1135" w:hanging="851"/>
        <w:rPr>
          <w:ins w:id="158" w:author="vivo-Zhenhua" w:date="2022-09-29T10:16:00Z"/>
          <w:rFonts w:eastAsia="Times New Roman"/>
          <w:color w:val="auto"/>
          <w:lang w:eastAsia="zh-CN"/>
        </w:rPr>
      </w:pPr>
      <w:ins w:id="159" w:author="vivo-Zhenhua" w:date="2022-09-29T10:16:00Z">
        <w:r w:rsidRPr="00DF1C7E">
          <w:rPr>
            <w:rFonts w:eastAsia="Times New Roman"/>
            <w:color w:val="auto"/>
            <w:lang w:eastAsia="zh-CN"/>
          </w:rPr>
          <w:t>NOTE </w:t>
        </w:r>
      </w:ins>
      <w:ins w:id="160" w:author="vivo-Zhenhua" w:date="2022-09-29T10:31:00Z">
        <w:r w:rsidR="00186686">
          <w:rPr>
            <w:rFonts w:eastAsia="Times New Roman"/>
            <w:color w:val="auto"/>
            <w:lang w:eastAsia="zh-CN"/>
          </w:rPr>
          <w:t>1</w:t>
        </w:r>
      </w:ins>
      <w:ins w:id="161" w:author="vivo-Zhenhua" w:date="2022-09-29T10:16:00Z">
        <w:r w:rsidRPr="00DF1C7E">
          <w:rPr>
            <w:rFonts w:eastAsia="Times New Roman"/>
            <w:color w:val="auto"/>
            <w:lang w:eastAsia="zh-CN"/>
          </w:rPr>
          <w:t>:</w:t>
        </w:r>
        <w:r w:rsidRPr="00DF1C7E">
          <w:rPr>
            <w:rFonts w:eastAsia="Times New Roman"/>
            <w:color w:val="auto"/>
            <w:lang w:eastAsia="zh-CN"/>
          </w:rPr>
          <w:tab/>
        </w:r>
      </w:ins>
      <w:ins w:id="162" w:author="vivo-Zhenhua" w:date="2022-09-29T10:17:00Z">
        <w:r>
          <w:rPr>
            <w:rFonts w:eastAsia="Times New Roman"/>
            <w:color w:val="auto"/>
            <w:lang w:eastAsia="zh-CN"/>
          </w:rPr>
          <w:t xml:space="preserve">Whether </w:t>
        </w:r>
        <w:del w:id="163" w:author="Qualcommr02" w:date="2022-10-10T14:54:00Z">
          <w:r w:rsidDel="003C7E59">
            <w:rPr>
              <w:rFonts w:eastAsia="Times New Roman"/>
              <w:color w:val="auto"/>
              <w:lang w:eastAsia="zh-CN"/>
            </w:rPr>
            <w:delText xml:space="preserve">and which </w:delText>
          </w:r>
        </w:del>
      </w:ins>
      <w:ins w:id="164" w:author="Qualcommr02" w:date="2022-10-10T14:54:00Z">
        <w:r w:rsidR="003C7E59">
          <w:rPr>
            <w:rFonts w:eastAsia="Times New Roman"/>
            <w:color w:val="auto"/>
            <w:lang w:eastAsia="zh-CN"/>
          </w:rPr>
          <w:t xml:space="preserve">more parameters </w:t>
        </w:r>
      </w:ins>
      <w:ins w:id="165" w:author="vivo-Zhenhua" w:date="2022-09-29T10:38:00Z">
        <w:del w:id="166" w:author="Qualcommr02" w:date="2022-10-10T14:56:00Z">
          <w:r w:rsidR="00191D98" w:rsidDel="00F32E24">
            <w:rPr>
              <w:rFonts w:eastAsia="Times New Roman"/>
              <w:color w:val="auto"/>
              <w:lang w:eastAsia="zh-CN"/>
            </w:rPr>
            <w:delText>non-3GPP</w:delText>
          </w:r>
        </w:del>
      </w:ins>
      <w:ins w:id="167" w:author="vivo-Zhenhua" w:date="2022-09-29T10:16:00Z">
        <w:del w:id="168" w:author="Qualcommr02" w:date="2022-10-10T14:56:00Z">
          <w:r w:rsidDel="00F32E24">
            <w:rPr>
              <w:rFonts w:eastAsia="Times New Roman"/>
              <w:color w:val="auto"/>
              <w:lang w:eastAsia="zh-CN"/>
            </w:rPr>
            <w:delText xml:space="preserve"> QoS </w:delText>
          </w:r>
        </w:del>
      </w:ins>
      <w:ins w:id="169" w:author="vivo-Zhenhua" w:date="2022-09-29T10:38:00Z">
        <w:del w:id="170" w:author="Qualcommr02" w:date="2022-10-10T14:56:00Z">
          <w:r w:rsidR="00191D98" w:rsidDel="00F32E24">
            <w:rPr>
              <w:rFonts w:eastAsia="Times New Roman"/>
              <w:color w:val="auto"/>
              <w:lang w:eastAsia="zh-CN"/>
            </w:rPr>
            <w:delText xml:space="preserve">assistance information </w:delText>
          </w:r>
        </w:del>
      </w:ins>
      <w:ins w:id="171" w:author="vivo-Zhenhua" w:date="2022-09-29T21:24:00Z">
        <w:del w:id="172" w:author="Qualcommr02" w:date="2022-10-10T14:55:00Z">
          <w:r w:rsidR="000463D5" w:rsidDel="005552F8">
            <w:rPr>
              <w:rFonts w:eastAsia="Times New Roman"/>
              <w:color w:val="auto"/>
              <w:lang w:eastAsia="zh-CN"/>
            </w:rPr>
            <w:delText>is</w:delText>
          </w:r>
        </w:del>
      </w:ins>
      <w:ins w:id="173" w:author="vivo-Zhenhua" w:date="2022-09-29T10:33:00Z">
        <w:r w:rsidR="009436B9">
          <w:rPr>
            <w:rFonts w:eastAsia="Times New Roman"/>
            <w:color w:val="auto"/>
            <w:lang w:eastAsia="zh-CN"/>
          </w:rPr>
          <w:t xml:space="preserve"> </w:t>
        </w:r>
        <w:del w:id="174"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75" w:author="Qualcommr02" w:date="2022-10-10T14:57:00Z">
        <w:r w:rsidR="00B77B73">
          <w:rPr>
            <w:rFonts w:eastAsia="Times New Roman"/>
            <w:color w:val="auto"/>
            <w:lang w:eastAsia="zh-CN"/>
          </w:rPr>
          <w:t xml:space="preserve">are </w:t>
        </w:r>
      </w:ins>
      <w:ins w:id="176" w:author="Qualcommr02" w:date="2022-10-10T14:54:00Z">
        <w:r w:rsidR="004A1F79">
          <w:rPr>
            <w:rFonts w:eastAsia="Times New Roman"/>
            <w:color w:val="auto"/>
            <w:lang w:eastAsia="zh-CN"/>
          </w:rPr>
          <w:t>required</w:t>
        </w:r>
      </w:ins>
      <w:ins w:id="177" w:author="vivo-Zhenhua" w:date="2022-09-29T10:33:00Z">
        <w:r w:rsidR="006E3357">
          <w:rPr>
            <w:rFonts w:eastAsia="Times New Roman"/>
            <w:color w:val="auto"/>
            <w:lang w:eastAsia="zh-CN"/>
          </w:rPr>
          <w:t xml:space="preserve"> </w:t>
        </w:r>
      </w:ins>
      <w:ins w:id="178"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79"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3FE0C6BD" w14:textId="32FACCE5" w:rsidR="00A752D7" w:rsidRPr="00DF1C7E" w:rsidDel="007E62B6" w:rsidRDefault="00A752D7" w:rsidP="00A752D7">
      <w:pPr>
        <w:keepLines/>
        <w:ind w:left="1559" w:hanging="1276"/>
        <w:rPr>
          <w:ins w:id="180" w:author="vivo" w:date="2022-10-12T01:16:00Z"/>
          <w:del w:id="181" w:author="vivo-Zhenhua" w:date="2022-10-13T22:54:00Z"/>
          <w:rFonts w:eastAsia="Times New Roman"/>
          <w:color w:val="FF0000"/>
          <w:lang w:eastAsia="en-GB"/>
        </w:rPr>
      </w:pPr>
      <w:ins w:id="182" w:author="vivo" w:date="2022-10-12T01:16:00Z">
        <w:del w:id="183"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R="000F7006" w:rsidDel="007E62B6">
            <w:rPr>
              <w:rFonts w:eastAsia="Times New Roman"/>
              <w:color w:val="FF0000"/>
              <w:lang w:eastAsia="en-GB"/>
            </w:rPr>
            <w:delText xml:space="preserve">whether </w:delText>
          </w:r>
          <w:r w:rsidDel="007E62B6">
            <w:rPr>
              <w:rFonts w:eastAsia="Times New Roman"/>
              <w:color w:val="FF0000"/>
              <w:lang w:eastAsia="en-GB"/>
            </w:rPr>
            <w:delText xml:space="preserve">bullet 1) </w:delText>
          </w:r>
          <w:r w:rsidR="000F7006" w:rsidDel="007E62B6">
            <w:rPr>
              <w:rFonts w:eastAsia="Times New Roman"/>
              <w:color w:val="FF0000"/>
              <w:lang w:eastAsia="en-GB"/>
            </w:rPr>
            <w:delText>is accept or not</w:delText>
          </w:r>
        </w:del>
      </w:ins>
      <w:ins w:id="184" w:author="vivo" w:date="2022-10-12T01:17:00Z">
        <w:del w:id="185" w:author="vivo-Zhenhua" w:date="2022-10-13T22:54:00Z">
          <w:r w:rsidR="000F7006" w:rsidDel="007E62B6">
            <w:rPr>
              <w:rFonts w:eastAsia="Times New Roman"/>
              <w:color w:val="FF0000"/>
              <w:lang w:eastAsia="en-GB"/>
            </w:rPr>
            <w:delText xml:space="preserve"> depends on </w:delText>
          </w:r>
        </w:del>
      </w:ins>
      <w:ins w:id="186" w:author="vivo" w:date="2022-10-12T01:16:00Z">
        <w:del w:id="187" w:author="vivo-Zhenhua" w:date="2022-10-13T22:54:00Z">
          <w:r w:rsidDel="007E62B6">
            <w:rPr>
              <w:rFonts w:eastAsia="Times New Roman"/>
              <w:color w:val="FF0000"/>
              <w:lang w:eastAsia="en-GB"/>
            </w:rPr>
            <w:delText>SOH</w:delText>
          </w:r>
          <w:r w:rsidRPr="00DF1C7E" w:rsidDel="007E62B6">
            <w:rPr>
              <w:rFonts w:eastAsia="Times New Roman"/>
              <w:color w:val="FF0000"/>
              <w:lang w:eastAsia="en-GB"/>
            </w:rPr>
            <w:delText>.</w:delText>
          </w:r>
        </w:del>
      </w:ins>
    </w:p>
    <w:p w14:paraId="29B54F26" w14:textId="3CE04F91" w:rsidR="007F46C5" w:rsidRPr="00296AFF" w:rsidDel="00640290" w:rsidRDefault="007F46C5" w:rsidP="007F46C5">
      <w:pPr>
        <w:ind w:left="568" w:hanging="284"/>
        <w:textAlignment w:val="auto"/>
        <w:rPr>
          <w:del w:id="188" w:author="vivo-Zhenhua" w:date="2022-10-07T23:32:00Z"/>
          <w:rFonts w:eastAsia="Times New Roman"/>
          <w:color w:val="auto"/>
          <w:lang w:val="en-US" w:eastAsia="zh-CN"/>
        </w:rPr>
      </w:pPr>
      <w:commentRangeStart w:id="189"/>
      <w:del w:id="190"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91" w:author="Huawei1" w:date="2022-09-26T17:11:00Z">
        <w:del w:id="192" w:author="vivo-Zhenhua" w:date="2022-10-07T23:32:00Z">
          <w:r w:rsidRPr="00296AFF" w:rsidDel="00640290">
            <w:rPr>
              <w:rFonts w:eastAsia="Times New Roman"/>
              <w:color w:val="auto"/>
              <w:lang w:val="en-US" w:eastAsia="zh-CN"/>
            </w:rPr>
            <w:delText>The</w:delText>
          </w:r>
        </w:del>
      </w:ins>
      <w:del w:id="193" w:author="vivo-Zhenhua" w:date="2022-10-07T23:32:00Z">
        <w:r w:rsidRPr="00296AFF" w:rsidDel="00640290">
          <w:rPr>
            <w:rFonts w:eastAsia="Times New Roman"/>
            <w:color w:val="auto"/>
            <w:lang w:val="en-US" w:eastAsia="zh-CN"/>
          </w:rPr>
          <w:delText xml:space="preserve"> PEGC </w:delText>
        </w:r>
      </w:del>
      <w:ins w:id="194" w:author="Huawei1" w:date="2022-09-26T17:11:00Z">
        <w:del w:id="195" w:author="vivo-Zhenhua" w:date="2022-10-07T23:32:00Z">
          <w:r w:rsidRPr="00296AFF" w:rsidDel="00640290">
            <w:rPr>
              <w:rFonts w:eastAsia="Times New Roman"/>
              <w:color w:val="auto"/>
              <w:lang w:val="en-US" w:eastAsia="zh-CN"/>
            </w:rPr>
            <w:delText xml:space="preserve">considers the 5G QoS to be applied to the </w:delText>
          </w:r>
        </w:del>
      </w:ins>
      <w:ins w:id="196" w:author="Huawei" w:date="2022-09-27T19:14:00Z">
        <w:del w:id="197" w:author="vivo-Zhenhua" w:date="2022-10-07T23:32:00Z">
          <w:r w:rsidDel="00640290">
            <w:rPr>
              <w:rFonts w:eastAsia="Times New Roman"/>
              <w:color w:val="auto"/>
              <w:lang w:val="en-US" w:eastAsia="zh-CN"/>
            </w:rPr>
            <w:delText xml:space="preserve">PDU session </w:delText>
          </w:r>
        </w:del>
      </w:ins>
      <w:ins w:id="198" w:author="Huawei1" w:date="2022-09-26T17:11:00Z">
        <w:del w:id="199" w:author="vivo-Zhenhua" w:date="2022-10-07T23:32:00Z">
          <w:r w:rsidRPr="00296AFF" w:rsidDel="00640290">
            <w:rPr>
              <w:rFonts w:eastAsia="Times New Roman"/>
              <w:color w:val="auto"/>
              <w:lang w:val="en-US" w:eastAsia="zh-CN"/>
            </w:rPr>
            <w:delText xml:space="preserve">traffic </w:delText>
          </w:r>
        </w:del>
      </w:ins>
      <w:ins w:id="200" w:author="Huawei" w:date="2022-09-27T19:15:00Z">
        <w:del w:id="201" w:author="vivo-Zhenhua" w:date="2022-10-07T23:32:00Z">
          <w:r w:rsidDel="00640290">
            <w:rPr>
              <w:rFonts w:eastAsia="Times New Roman"/>
              <w:color w:val="auto"/>
              <w:lang w:val="en-US" w:eastAsia="zh-CN"/>
            </w:rPr>
            <w:delText>serving the PIN.</w:delText>
          </w:r>
        </w:del>
      </w:ins>
      <w:ins w:id="202" w:author="Huawei1" w:date="2022-09-26T17:11:00Z">
        <w:del w:id="203" w:author="vivo-Zhenhua" w:date="2022-10-07T23:32:00Z">
          <w:r w:rsidRPr="00296AFF" w:rsidDel="00640290">
            <w:rPr>
              <w:rFonts w:eastAsia="Times New Roman"/>
              <w:color w:val="auto"/>
              <w:lang w:val="en-US" w:eastAsia="zh-CN"/>
            </w:rPr>
            <w:delText>towards</w:delText>
          </w:r>
        </w:del>
      </w:ins>
      <w:ins w:id="204" w:author="Huawei1" w:date="2022-09-26T17:12:00Z">
        <w:del w:id="205" w:author="vivo-Zhenhua" w:date="2022-10-07T23:32:00Z">
          <w:r w:rsidRPr="00296AFF" w:rsidDel="00640290">
            <w:rPr>
              <w:rFonts w:eastAsia="Times New Roman"/>
              <w:color w:val="auto"/>
              <w:lang w:val="en-US" w:eastAsia="zh-CN"/>
            </w:rPr>
            <w:delText xml:space="preserve"> and from </w:delText>
          </w:r>
        </w:del>
      </w:ins>
      <w:ins w:id="206" w:author="Huawei" w:date="2022-09-27T19:14:00Z">
        <w:del w:id="207" w:author="vivo-Zhenhua" w:date="2022-10-07T23:32:00Z">
          <w:r w:rsidDel="00640290">
            <w:rPr>
              <w:rFonts w:eastAsia="Times New Roman"/>
              <w:color w:val="auto"/>
              <w:lang w:val="en-US" w:eastAsia="zh-CN"/>
            </w:rPr>
            <w:delText xml:space="preserve"> </w:delText>
          </w:r>
        </w:del>
      </w:ins>
      <w:ins w:id="208" w:author="Huawei" w:date="2022-09-27T19:15:00Z">
        <w:del w:id="209" w:author="vivo-Zhenhua" w:date="2022-10-07T23:32:00Z">
          <w:r w:rsidDel="00640290">
            <w:rPr>
              <w:rFonts w:eastAsia="Times New Roman"/>
              <w:color w:val="auto"/>
              <w:lang w:val="en-US" w:eastAsia="zh-CN"/>
            </w:rPr>
            <w:delText xml:space="preserve">The PEGC will </w:delText>
          </w:r>
        </w:del>
      </w:ins>
      <w:ins w:id="210" w:author="Huawei" w:date="2022-09-27T19:16:00Z">
        <w:del w:id="211" w:author="vivo-Zhenhua" w:date="2022-10-07T23:32:00Z">
          <w:r w:rsidDel="00640290">
            <w:rPr>
              <w:rFonts w:eastAsia="Times New Roman"/>
              <w:color w:val="auto"/>
              <w:lang w:val="en-US" w:eastAsia="zh-CN"/>
            </w:rPr>
            <w:delText xml:space="preserve">use the </w:delText>
          </w:r>
        </w:del>
      </w:ins>
      <w:ins w:id="212" w:author="Huawei1" w:date="2022-09-26T17:12:00Z">
        <w:del w:id="213" w:author="vivo-Zhenhua" w:date="2022-10-07T23:32:00Z">
          <w:r w:rsidRPr="00296AFF" w:rsidDel="00640290">
            <w:rPr>
              <w:rFonts w:eastAsia="Times New Roman"/>
              <w:color w:val="auto"/>
              <w:lang w:val="en-US" w:eastAsia="zh-CN"/>
            </w:rPr>
            <w:delText xml:space="preserve">the </w:delText>
          </w:r>
        </w:del>
      </w:ins>
      <w:ins w:id="214" w:author="Huawei1" w:date="2022-09-26T17:11:00Z">
        <w:del w:id="215" w:author="vivo-Zhenhua" w:date="2022-10-07T23:32:00Z">
          <w:r w:rsidRPr="00296AFF" w:rsidDel="00640290">
            <w:rPr>
              <w:rFonts w:eastAsia="Times New Roman"/>
              <w:color w:val="auto"/>
              <w:lang w:val="en-US" w:eastAsia="zh-CN"/>
            </w:rPr>
            <w:delText xml:space="preserve">PDU session in order to map </w:delText>
          </w:r>
        </w:del>
      </w:ins>
      <w:ins w:id="216" w:author="Huawei1" w:date="2022-09-26T17:12:00Z">
        <w:del w:id="217" w:author="vivo-Zhenhua" w:date="2022-10-07T23:32:00Z">
          <w:r w:rsidRPr="00296AFF" w:rsidDel="00640290">
            <w:rPr>
              <w:rFonts w:eastAsia="Times New Roman"/>
              <w:color w:val="auto"/>
              <w:lang w:val="en-US" w:eastAsia="zh-CN"/>
            </w:rPr>
            <w:delText xml:space="preserve">it </w:delText>
          </w:r>
        </w:del>
      </w:ins>
      <w:ins w:id="218" w:author="Huawei1" w:date="2022-09-26T17:11:00Z">
        <w:del w:id="219" w:author="vivo-Zhenhua" w:date="2022-10-07T23:32:00Z">
          <w:r w:rsidRPr="00296AFF" w:rsidDel="00640290">
            <w:rPr>
              <w:rFonts w:eastAsia="Times New Roman"/>
              <w:color w:val="auto"/>
              <w:lang w:val="en-US" w:eastAsia="zh-CN"/>
            </w:rPr>
            <w:delText xml:space="preserve">with the most suitable QoS for the specific </w:delText>
          </w:r>
        </w:del>
      </w:ins>
      <w:ins w:id="220" w:author="Huawei1" w:date="2022-09-26T17:12:00Z">
        <w:del w:id="221" w:author="vivo-Zhenhua" w:date="2022-10-07T23:32:00Z">
          <w:r w:rsidRPr="00296AFF" w:rsidDel="00640290">
            <w:rPr>
              <w:rFonts w:eastAsia="Times New Roman"/>
              <w:color w:val="auto"/>
              <w:lang w:val="en-US" w:eastAsia="zh-CN"/>
            </w:rPr>
            <w:delText>t</w:delText>
          </w:r>
        </w:del>
      </w:ins>
      <w:ins w:id="222" w:author="Huawei1" w:date="2022-09-26T17:11:00Z">
        <w:del w:id="223" w:author="vivo-Zhenhua" w:date="2022-10-07T23:32:00Z">
          <w:r w:rsidRPr="00296AFF" w:rsidDel="00640290">
            <w:rPr>
              <w:rFonts w:eastAsia="Times New Roman"/>
              <w:color w:val="auto"/>
              <w:lang w:val="en-US" w:eastAsia="zh-CN"/>
            </w:rPr>
            <w:delText>ransport layer used between the PEG</w:delText>
          </w:r>
        </w:del>
      </w:ins>
      <w:ins w:id="224" w:author="Huawei1" w:date="2022-09-26T17:12:00Z">
        <w:del w:id="225" w:author="vivo-Zhenhua" w:date="2022-10-07T23:32:00Z">
          <w:r w:rsidRPr="00296AFF" w:rsidDel="00640290">
            <w:rPr>
              <w:rFonts w:eastAsia="Times New Roman"/>
              <w:color w:val="auto"/>
              <w:lang w:val="en-US" w:eastAsia="zh-CN"/>
            </w:rPr>
            <w:delText>C</w:delText>
          </w:r>
        </w:del>
      </w:ins>
      <w:ins w:id="226" w:author="Huawei1" w:date="2022-09-26T17:11:00Z">
        <w:del w:id="227" w:author="vivo-Zhenhua" w:date="2022-10-07T23:32:00Z">
          <w:r w:rsidRPr="00296AFF" w:rsidDel="00640290">
            <w:rPr>
              <w:rFonts w:eastAsia="Times New Roman"/>
              <w:color w:val="auto"/>
              <w:lang w:val="en-US" w:eastAsia="zh-CN"/>
            </w:rPr>
            <w:delText xml:space="preserve"> and the PINE</w:delText>
          </w:r>
        </w:del>
      </w:ins>
      <w:ins w:id="228" w:author="Huawei" w:date="2022-09-27T11:48:00Z">
        <w:del w:id="229" w:author="vivo-Zhenhua" w:date="2022-10-07T23:32:00Z">
          <w:r w:rsidRPr="00296AFF" w:rsidDel="00640290">
            <w:rPr>
              <w:rFonts w:eastAsia="Times New Roman"/>
              <w:color w:val="auto"/>
              <w:lang w:val="en-US" w:eastAsia="zh-CN"/>
            </w:rPr>
            <w:delText>.</w:delText>
          </w:r>
        </w:del>
      </w:ins>
      <w:del w:id="230" w:author="vivo-Zhenhua" w:date="2022-10-07T23:32:00Z">
        <w:r w:rsidRPr="00296AFF" w:rsidDel="00640290">
          <w:rPr>
            <w:rFonts w:eastAsia="Times New Roman"/>
            <w:color w:val="auto"/>
            <w:lang w:val="en-US" w:eastAsia="zh-CN"/>
          </w:rPr>
          <w:delText xml:space="preserve">to assist the deriving of N3GPP QoS parameters. </w:delText>
        </w:r>
      </w:del>
      <w:commentRangeEnd w:id="189"/>
      <w:r w:rsidR="00640290">
        <w:rPr>
          <w:rStyle w:val="a9"/>
        </w:rPr>
        <w:commentReference w:id="189"/>
      </w:r>
    </w:p>
    <w:bookmarkEnd w:id="102"/>
    <w:p w14:paraId="1086D1D7" w14:textId="2E420F9E" w:rsidR="00DF1C7E" w:rsidRPr="00DF1C7E" w:rsidDel="00646EB2" w:rsidRDefault="00DF1C7E" w:rsidP="00DF1C7E">
      <w:pPr>
        <w:keepLines/>
        <w:ind w:left="1559" w:hanging="1276"/>
        <w:rPr>
          <w:del w:id="231" w:author="vivo-Zhenhua" w:date="2022-09-14T17:50:00Z"/>
          <w:rFonts w:eastAsia="Times New Roman"/>
          <w:color w:val="FF0000"/>
          <w:lang w:eastAsia="en-GB"/>
        </w:rPr>
      </w:pPr>
      <w:del w:id="232"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33"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34"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35" w:author="S2-2208629" w:date="2022-10-05T14:53:00Z">
        <w:r w:rsidR="00535579" w:rsidRPr="00535579">
          <w:rPr>
            <w:rFonts w:eastAsia="等线"/>
            <w:color w:val="auto"/>
            <w:lang w:eastAsia="zh-CN"/>
          </w:rPr>
          <w:t xml:space="preserve"> </w:t>
        </w:r>
        <w:r w:rsidR="00535579" w:rsidRPr="00296AFF">
          <w:rPr>
            <w:rFonts w:eastAsia="等线"/>
            <w:color w:val="auto"/>
            <w:lang w:eastAsia="zh-CN"/>
            <w:rPrChange w:id="236" w:author="Huawei2" w:date="2022-09-27T16:29:00Z">
              <w:rPr>
                <w:rFonts w:eastAsia="等线"/>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37" w:author="S2-2208629" w:date="2022-10-05T14:53:00Z"/>
          <w:rFonts w:eastAsia="Times New Roman"/>
          <w:color w:val="auto"/>
          <w:lang w:eastAsia="zh-CN"/>
        </w:rPr>
      </w:pPr>
      <w:del w:id="238"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39" w:author="S2-2208997" w:date="2022-10-05T14:27:00Z"/>
          <w:lang w:eastAsia="zh-CN"/>
        </w:rPr>
      </w:pPr>
      <w:commentRangeStart w:id="240"/>
      <w:ins w:id="241" w:author="S2-2208997" w:date="2022-10-05T14:27:00Z">
        <w:del w:id="242" w:author="Qualcommr02" w:date="2022-10-10T15:02:00Z">
          <w:r w:rsidDel="00B90E4D">
            <w:rPr>
              <w:lang w:eastAsia="zh-CN"/>
            </w:rPr>
            <w:delText>c) In addition to the existing QoS parameters, PIN Session related QoS parameters such as PIN Session AMBR may be sent to the PEGC.</w:delText>
          </w:r>
        </w:del>
      </w:ins>
      <w:commentRangeEnd w:id="240"/>
      <w:r w:rsidR="00A81792">
        <w:rPr>
          <w:rStyle w:val="a9"/>
          <w:lang w:val="en-GB"/>
        </w:rPr>
        <w:commentReference w:id="240"/>
      </w:r>
    </w:p>
    <w:p w14:paraId="78A03E82" w14:textId="1D7DE752" w:rsidR="00803780" w:rsidRDefault="00803780" w:rsidP="00DF1C7E">
      <w:pPr>
        <w:ind w:left="568" w:hanging="284"/>
        <w:rPr>
          <w:ins w:id="243" w:author="vivo" w:date="2022-10-12T01:06:00Z"/>
          <w:rFonts w:eastAsia="Times New Roman"/>
          <w:color w:val="auto"/>
          <w:lang w:eastAsia="en-GB"/>
        </w:rPr>
      </w:pPr>
      <w:commentRangeStart w:id="244"/>
      <w:ins w:id="245" w:author="vivo" w:date="2022-10-12T01:06:00Z">
        <w:r>
          <w:t>x</w:t>
        </w:r>
      </w:ins>
      <w:ins w:id="246" w:author="vivo" w:date="2022-10-12T13:59:00Z">
        <w:r w:rsidR="0008240A">
          <w:t>2</w:t>
        </w:r>
      </w:ins>
      <w:ins w:id="247" w:author="vivo" w:date="2022-10-12T01:06:00Z">
        <w:r>
          <w:t>)</w:t>
        </w:r>
        <w:commentRangeEnd w:id="244"/>
        <w:r>
          <w:rPr>
            <w:rStyle w:val="a9"/>
          </w:rPr>
          <w:commentReference w:id="244"/>
        </w:r>
        <w:r>
          <w:tab/>
        </w:r>
        <w:del w:id="248" w:author="Huawei" w:date="2022-10-12T16:09:00Z">
          <w:r w:rsidDel="00ED4CC5">
            <w:delText>T</w:delText>
          </w:r>
          <w:r w:rsidRPr="00BE6C84" w:rsidDel="00ED4CC5">
            <w:delText>he d</w:delText>
          </w:r>
        </w:del>
      </w:ins>
      <w:ins w:id="249" w:author="Huawei" w:date="2022-10-12T16:09:00Z">
        <w:r w:rsidR="00ED4CC5">
          <w:t>D</w:t>
        </w:r>
      </w:ins>
      <w:ins w:id="250" w:author="vivo" w:date="2022-10-12T01:06:00Z">
        <w:r w:rsidRPr="00BE6C84">
          <w:t>ifferentiated traffic routing and QoS control</w:t>
        </w:r>
        <w:r>
          <w:t xml:space="preserve"> </w:t>
        </w:r>
        <w:r>
          <w:rPr>
            <w:rFonts w:eastAsia="Times New Roman"/>
            <w:color w:val="auto"/>
            <w:lang w:eastAsia="en-GB"/>
          </w:rPr>
          <w:t>may be required by a PEGC</w:t>
        </w:r>
        <w:del w:id="251" w:author="Huawei" w:date="2022-10-12T16:10:00Z">
          <w:r w:rsidDel="00ED4CC5">
            <w:rPr>
              <w:rFonts w:eastAsia="Times New Roman"/>
              <w:color w:val="auto"/>
              <w:lang w:eastAsia="en-GB"/>
            </w:rPr>
            <w:delText>, e.g., when the PEGC receives PIN traffic/PIN signalling from PINE/PEMC,</w:delText>
          </w:r>
        </w:del>
        <w:r>
          <w:rPr>
            <w:rFonts w:eastAsia="Times New Roman"/>
            <w:color w:val="auto"/>
            <w:lang w:eastAsia="en-GB"/>
          </w:rPr>
          <w:t xml:space="preserve"> </w:t>
        </w:r>
      </w:ins>
    </w:p>
    <w:p w14:paraId="0399EC0B" w14:textId="6C6A9E4C" w:rsidR="00B200AC" w:rsidRDefault="00B200AC" w:rsidP="00B200AC">
      <w:pPr>
        <w:pStyle w:val="B1"/>
        <w:rPr>
          <w:ins w:id="252" w:author="vivo" w:date="2022-10-12T01:08:00Z"/>
        </w:rPr>
      </w:pPr>
      <w:commentRangeStart w:id="253"/>
      <w:ins w:id="254" w:author="vivo" w:date="2022-10-12T01:08:00Z">
        <w:r>
          <w:t>x</w:t>
        </w:r>
      </w:ins>
      <w:ins w:id="255" w:author="vivo" w:date="2022-10-12T13:59:00Z">
        <w:r w:rsidR="0008240A">
          <w:t>3</w:t>
        </w:r>
      </w:ins>
      <w:ins w:id="256" w:author="vivo" w:date="2022-10-12T01:08:00Z">
        <w:r>
          <w:t xml:space="preserve">) </w:t>
        </w:r>
      </w:ins>
      <w:commentRangeEnd w:id="253"/>
      <w:ins w:id="257" w:author="vivo" w:date="2022-10-12T01:09:00Z">
        <w:r w:rsidR="00673784">
          <w:rPr>
            <w:rStyle w:val="a9"/>
          </w:rPr>
          <w:commentReference w:id="253"/>
        </w:r>
      </w:ins>
      <w:ins w:id="258" w:author="vivo" w:date="2022-10-12T01:08:00Z">
        <w:r>
          <w:t xml:space="preserve">The Application function may interact </w:t>
        </w:r>
      </w:ins>
      <w:ins w:id="259" w:author="Huawei" w:date="2022-10-12T16:10:00Z">
        <w:r w:rsidR="00ED4CC5">
          <w:t>with</w:t>
        </w:r>
      </w:ins>
      <w:ins w:id="260" w:author="vivo" w:date="2022-10-12T01:08:00Z">
        <w:del w:id="261" w:author="Huawei" w:date="2022-10-12T16:10:00Z">
          <w:r w:rsidDel="00ED4CC5">
            <w:delText>to</w:delText>
          </w:r>
        </w:del>
        <w:r>
          <w:t xml:space="preserve"> 5GC via </w:t>
        </w:r>
      </w:ins>
      <w:ins w:id="262" w:author="vivo" w:date="2022-10-12T01:11:00Z">
        <w:r w:rsidR="005B252B" w:rsidRPr="00C71979">
          <w:rPr>
            <w:highlight w:val="green"/>
            <w:rPrChange w:id="263" w:author="vivo" w:date="2022-10-12T01:12:00Z">
              <w:rPr/>
            </w:rPrChange>
          </w:rPr>
          <w:t>NEF</w:t>
        </w:r>
        <w:del w:id="264" w:author="Huawei" w:date="2022-10-12T16:10:00Z">
          <w:r w:rsidR="005B252B" w:rsidRPr="00C71979" w:rsidDel="00ED4CC5">
            <w:rPr>
              <w:highlight w:val="green"/>
              <w:rPrChange w:id="265" w:author="vivo" w:date="2022-10-12T01:12:00Z">
                <w:rPr/>
              </w:rPrChange>
            </w:rPr>
            <w:delText>/</w:delText>
          </w:r>
        </w:del>
      </w:ins>
      <w:ins w:id="266" w:author="Ericsson_CQ_#153" w:date="2022-10-11T22:36:00Z">
        <w:del w:id="267" w:author="Huawei" w:date="2022-10-12T16:10:00Z">
          <w:r w:rsidR="00B7524F" w:rsidDel="00ED4CC5">
            <w:rPr>
              <w:highlight w:val="green"/>
            </w:rPr>
            <w:delText>PCF</w:delText>
          </w:r>
        </w:del>
      </w:ins>
      <w:ins w:id="268" w:author="Ericsson_CQ_#153" w:date="2022-10-11T22:37:00Z">
        <w:del w:id="269" w:author="Huawei4" w:date="2022-10-12T15:46:00Z">
          <w:r w:rsidR="00B7524F" w:rsidDel="00B01E68">
            <w:rPr>
              <w:highlight w:val="green"/>
            </w:rPr>
            <w:delText>/</w:delText>
          </w:r>
        </w:del>
      </w:ins>
      <w:ins w:id="270" w:author="vivo" w:date="2022-10-12T01:11:00Z">
        <w:del w:id="271" w:author="Huawei4" w:date="2022-10-12T15:46:00Z">
          <w:r w:rsidR="005B252B" w:rsidRPr="00C71979" w:rsidDel="00B01E68">
            <w:rPr>
              <w:highlight w:val="green"/>
              <w:rPrChange w:id="272" w:author="vivo" w:date="2022-10-12T01:12:00Z">
                <w:rPr/>
              </w:rPrChange>
            </w:rPr>
            <w:delText>UDM</w:delText>
          </w:r>
        </w:del>
        <w:r w:rsidR="005B252B">
          <w:rPr>
            <w:lang w:val="en-US"/>
          </w:rPr>
          <w:t xml:space="preserve"> </w:t>
        </w:r>
      </w:ins>
      <w:ins w:id="273" w:author="vivo" w:date="2022-10-12T01:08:00Z">
        <w:r>
          <w:rPr>
            <w:lang w:val="en-US"/>
          </w:rPr>
          <w:t xml:space="preserve">to influence PIN functionalities, for example </w:t>
        </w:r>
      </w:ins>
      <w:ins w:id="274" w:author="Huawei" w:date="2022-10-12T16:12:00Z">
        <w:r w:rsidR="00ED4CC5">
          <w:rPr>
            <w:lang w:val="en-US"/>
          </w:rPr>
          <w:t xml:space="preserve">by means of the QoS influence API, </w:t>
        </w:r>
      </w:ins>
      <w:ins w:id="275" w:author="vivo" w:date="2022-10-12T01:08:00Z">
        <w:r>
          <w:rPr>
            <w:lang w:val="en-US"/>
          </w:rPr>
          <w:t xml:space="preserve">to </w:t>
        </w:r>
        <w:del w:id="276" w:author="Huawei" w:date="2022-10-12T16:11:00Z">
          <w:r w:rsidDel="00ED4CC5">
            <w:rPr>
              <w:lang w:val="en-US"/>
            </w:rPr>
            <w:delText>provide</w:delText>
          </w:r>
        </w:del>
      </w:ins>
      <w:ins w:id="277" w:author="Huawei" w:date="2022-10-12T16:11:00Z">
        <w:r w:rsidR="00ED4CC5">
          <w:rPr>
            <w:lang w:val="en-US"/>
          </w:rPr>
          <w:t>indicate</w:t>
        </w:r>
      </w:ins>
      <w:ins w:id="278" w:author="vivo" w:date="2022-10-12T01:08:00Z">
        <w:r>
          <w:rPr>
            <w:lang w:val="en-US"/>
          </w:rPr>
          <w:t xml:space="preserve"> </w:t>
        </w:r>
      </w:ins>
      <w:ins w:id="279" w:author="Huawei" w:date="2022-10-12T16:11:00Z">
        <w:r w:rsidR="00ED4CC5">
          <w:rPr>
            <w:lang w:val="en-US"/>
          </w:rPr>
          <w:t xml:space="preserve">the requested </w:t>
        </w:r>
      </w:ins>
      <w:ins w:id="280" w:author="vivo" w:date="2022-10-12T01:08:00Z">
        <w:r>
          <w:rPr>
            <w:lang w:val="en-US"/>
          </w:rPr>
          <w:t xml:space="preserve">QoS </w:t>
        </w:r>
        <w:del w:id="281" w:author="Huawei" w:date="2022-10-12T16:11:00Z">
          <w:r w:rsidDel="00ED4CC5">
            <w:rPr>
              <w:lang w:val="en-US"/>
            </w:rPr>
            <w:delText>request related to</w:delText>
          </w:r>
        </w:del>
      </w:ins>
      <w:ins w:id="282" w:author="Huawei" w:date="2022-10-12T16:11:00Z">
        <w:r w:rsidR="00ED4CC5">
          <w:rPr>
            <w:lang w:val="en-US"/>
          </w:rPr>
          <w:t>for</w:t>
        </w:r>
      </w:ins>
      <w:ins w:id="283" w:author="vivo" w:date="2022-10-12T01:08:00Z">
        <w:r>
          <w:rPr>
            <w:lang w:val="en-US"/>
          </w:rPr>
          <w:t xml:space="preserve"> PIN traffic in PEGC</w:t>
        </w:r>
        <w:del w:id="284" w:author="Huawei" w:date="2022-10-12T16:12:00Z">
          <w:r w:rsidDel="00ED4CC5">
            <w:rPr>
              <w:lang w:val="en-US"/>
            </w:rPr>
            <w:delText xml:space="preserve"> via QOS influence API</w:delText>
          </w:r>
        </w:del>
        <w:r>
          <w:rPr>
            <w:lang w:val="en-US"/>
          </w:rPr>
          <w:t xml:space="preserve">. </w:t>
        </w:r>
      </w:ins>
    </w:p>
    <w:p w14:paraId="08BE9B57" w14:textId="06FAEC55" w:rsidR="00D32164" w:rsidDel="007E62B6" w:rsidRDefault="00D32164" w:rsidP="00B16C91">
      <w:pPr>
        <w:ind w:left="568" w:hanging="284"/>
        <w:rPr>
          <w:ins w:id="285" w:author="vivo" w:date="2022-10-12T13:51:00Z"/>
          <w:del w:id="286" w:author="vivo-Zhenhua" w:date="2022-10-13T22:54:00Z"/>
          <w:rFonts w:eastAsia="等线"/>
          <w:color w:val="auto"/>
          <w:lang w:eastAsia="zh-CN"/>
        </w:rPr>
      </w:pPr>
      <w:ins w:id="287" w:author="vivo" w:date="2022-10-12T01:14:00Z">
        <w:del w:id="288" w:author="vivo-Zhenhua" w:date="2022-10-13T22:54:00Z">
          <w:r w:rsidDel="007E62B6">
            <w:rPr>
              <w:rFonts w:eastAsia="等线"/>
              <w:color w:val="auto"/>
              <w:lang w:eastAsia="zh-CN"/>
            </w:rPr>
            <w:lastRenderedPageBreak/>
            <w:delText>x4)</w:delText>
          </w:r>
          <w:r w:rsidDel="007E62B6">
            <w:rPr>
              <w:rFonts w:eastAsia="等线"/>
              <w:color w:val="auto"/>
              <w:lang w:eastAsia="zh-CN"/>
            </w:rPr>
            <w:tab/>
          </w:r>
        </w:del>
      </w:ins>
      <w:ins w:id="289" w:author="Huawei" w:date="2022-10-12T16:12:00Z">
        <w:del w:id="290" w:author="vivo-Zhenhua" w:date="2022-10-13T22:54:00Z">
          <w:r w:rsidR="00B9367F" w:rsidDel="007E62B6">
            <w:rPr>
              <w:rFonts w:eastAsia="等线"/>
              <w:color w:val="auto"/>
              <w:lang w:eastAsia="zh-CN"/>
            </w:rPr>
            <w:delText xml:space="preserve">The </w:delText>
          </w:r>
        </w:del>
      </w:ins>
      <w:ins w:id="291" w:author="vivo" w:date="2022-10-12T01:14:00Z">
        <w:del w:id="292" w:author="vivo-Zhenhua" w:date="2022-10-13T22:54:00Z">
          <w:r w:rsidRPr="00D32164" w:rsidDel="007E62B6">
            <w:rPr>
              <w:rFonts w:eastAsia="等线"/>
              <w:color w:val="auto"/>
              <w:lang w:eastAsia="zh-CN"/>
            </w:rPr>
            <w:delText xml:space="preserve">PEGC </w:delText>
          </w:r>
          <w:r w:rsidR="00116E1A" w:rsidDel="007E62B6">
            <w:rPr>
              <w:rFonts w:eastAsia="等线"/>
              <w:color w:val="auto"/>
              <w:lang w:eastAsia="zh-CN"/>
            </w:rPr>
            <w:delText xml:space="preserve">may </w:delText>
          </w:r>
          <w:r w:rsidRPr="00D32164" w:rsidDel="007E62B6">
            <w:rPr>
              <w:rFonts w:eastAsia="等线"/>
              <w:color w:val="auto"/>
              <w:lang w:eastAsia="zh-CN"/>
            </w:rPr>
            <w:delText xml:space="preserve">send </w:delText>
          </w:r>
        </w:del>
      </w:ins>
      <w:ins w:id="293" w:author="vivo" w:date="2022-10-12T19:54:00Z">
        <w:del w:id="294" w:author="vivo-Zhenhua" w:date="2022-10-13T22:54:00Z">
          <w:r w:rsidR="00BB61A2" w:rsidDel="007E62B6">
            <w:rPr>
              <w:rFonts w:eastAsia="等线"/>
              <w:color w:val="auto"/>
              <w:lang w:eastAsia="zh-CN"/>
            </w:rPr>
            <w:delText>information related to a PIN</w:delText>
          </w:r>
        </w:del>
      </w:ins>
      <w:ins w:id="295" w:author="vivo" w:date="2022-10-12T01:14:00Z">
        <w:del w:id="296" w:author="vivo-Zhenhua" w:date="2022-10-13T22:54:00Z">
          <w:r w:rsidRPr="00D32164" w:rsidDel="007E62B6">
            <w:rPr>
              <w:rFonts w:eastAsia="等线"/>
              <w:color w:val="auto"/>
              <w:lang w:eastAsia="zh-CN"/>
            </w:rPr>
            <w:delText xml:space="preserve"> </w:delText>
          </w:r>
        </w:del>
      </w:ins>
      <w:ins w:id="297" w:author="vivo" w:date="2022-10-12T19:55:00Z">
        <w:del w:id="298" w:author="vivo-Zhenhua" w:date="2022-10-13T22:54:00Z">
          <w:r w:rsidR="00BB61A2" w:rsidDel="007E62B6">
            <w:rPr>
              <w:rFonts w:eastAsia="等线"/>
              <w:color w:val="auto"/>
              <w:lang w:eastAsia="zh-CN"/>
            </w:rPr>
            <w:delText xml:space="preserve">instead of the PEGC over NAS </w:delText>
          </w:r>
        </w:del>
      </w:ins>
      <w:ins w:id="299" w:author="vivo" w:date="2022-10-12T01:14:00Z">
        <w:del w:id="300" w:author="vivo-Zhenhua" w:date="2022-10-13T22:54:00Z">
          <w:r w:rsidRPr="00D32164" w:rsidDel="007E62B6">
            <w:rPr>
              <w:rFonts w:eastAsia="等线"/>
              <w:color w:val="auto"/>
              <w:lang w:eastAsia="zh-CN"/>
            </w:rPr>
            <w:delText xml:space="preserve">to PCF </w:delText>
          </w:r>
        </w:del>
      </w:ins>
      <w:ins w:id="301" w:author="vivo" w:date="2022-10-12T19:54:00Z">
        <w:del w:id="302" w:author="vivo-Zhenhua" w:date="2022-10-13T22:54:00Z">
          <w:r w:rsidR="00BB61A2" w:rsidDel="007E62B6">
            <w:rPr>
              <w:rFonts w:eastAsia="等线"/>
              <w:color w:val="auto"/>
              <w:lang w:eastAsia="zh-CN"/>
            </w:rPr>
            <w:delText xml:space="preserve">via </w:delText>
          </w:r>
        </w:del>
      </w:ins>
      <w:ins w:id="303" w:author="vivo" w:date="2022-10-12T19:55:00Z">
        <w:del w:id="304" w:author="vivo-Zhenhua" w:date="2022-10-13T22:54:00Z">
          <w:r w:rsidR="00BB61A2" w:rsidDel="007E62B6">
            <w:rPr>
              <w:rFonts w:eastAsia="等线"/>
              <w:color w:val="auto"/>
              <w:lang w:eastAsia="zh-CN"/>
            </w:rPr>
            <w:delText>AMF/SMF</w:delText>
          </w:r>
        </w:del>
      </w:ins>
      <w:ins w:id="305" w:author="vivo" w:date="2022-10-12T19:52:00Z">
        <w:del w:id="306" w:author="vivo-Zhenhua" w:date="2022-10-13T22:54:00Z">
          <w:r w:rsidR="00BB61A2" w:rsidDel="007E62B6">
            <w:rPr>
              <w:rFonts w:eastAsia="等线"/>
              <w:color w:val="auto"/>
              <w:lang w:eastAsia="zh-CN"/>
            </w:rPr>
            <w:delText xml:space="preserve"> </w:delText>
          </w:r>
        </w:del>
      </w:ins>
      <w:ins w:id="307" w:author="Huawei" w:date="2022-10-12T16:13:00Z">
        <w:del w:id="308" w:author="vivo-Zhenhua" w:date="2022-10-13T22:54:00Z">
          <w:r w:rsidR="00B9367F" w:rsidDel="007E62B6">
            <w:rPr>
              <w:rFonts w:eastAsia="等线"/>
              <w:color w:val="auto"/>
              <w:lang w:eastAsia="zh-CN"/>
            </w:rPr>
            <w:delText xml:space="preserve">instead of the PEGC over NAS </w:delText>
          </w:r>
          <w:r w:rsidR="00B9367F" w:rsidRPr="00D32164" w:rsidDel="007E62B6">
            <w:rPr>
              <w:rFonts w:eastAsia="等线"/>
              <w:color w:val="auto"/>
              <w:lang w:eastAsia="zh-CN"/>
            </w:rPr>
            <w:delText xml:space="preserve">to PCF </w:delText>
          </w:r>
        </w:del>
      </w:ins>
      <w:ins w:id="309" w:author="vivo" w:date="2022-10-12T01:14:00Z">
        <w:del w:id="310" w:author="vivo-Zhenhua" w:date="2022-10-13T22:54:00Z">
          <w:r w:rsidRPr="00D32164" w:rsidDel="007E62B6">
            <w:rPr>
              <w:rFonts w:eastAsia="等线"/>
              <w:color w:val="auto"/>
              <w:lang w:eastAsia="zh-CN"/>
            </w:rPr>
            <w:delText xml:space="preserve">for generating </w:delText>
          </w:r>
        </w:del>
      </w:ins>
      <w:ins w:id="311" w:author="vivo" w:date="2022-10-12T13:54:00Z">
        <w:del w:id="312" w:author="vivo-Zhenhua" w:date="2022-10-13T22:54:00Z">
          <w:r w:rsidR="00654B49" w:rsidDel="007E62B6">
            <w:rPr>
              <w:rFonts w:eastAsia="等线"/>
              <w:color w:val="auto"/>
              <w:lang w:eastAsia="zh-CN"/>
            </w:rPr>
            <w:delText xml:space="preserve">policy for </w:delText>
          </w:r>
        </w:del>
      </w:ins>
      <w:ins w:id="313" w:author="vivo" w:date="2022-10-12T13:59:00Z">
        <w:del w:id="314" w:author="vivo-Zhenhua" w:date="2022-10-13T22:54:00Z">
          <w:r w:rsidR="00C9516D" w:rsidRPr="00F06EEB" w:rsidDel="007E62B6">
            <w:rPr>
              <w:rFonts w:eastAsia="等线"/>
              <w:color w:val="auto"/>
              <w:lang w:eastAsia="zh-CN"/>
            </w:rPr>
            <w:delText>resources</w:delText>
          </w:r>
          <w:r w:rsidR="00C9516D" w:rsidDel="007E62B6">
            <w:rPr>
              <w:rFonts w:eastAsia="等线"/>
              <w:color w:val="auto"/>
              <w:lang w:eastAsia="zh-CN"/>
            </w:rPr>
            <w:delText xml:space="preserve"> configuration</w:delText>
          </w:r>
          <w:r w:rsidR="00C9516D" w:rsidRPr="00F06EEB" w:rsidDel="007E62B6">
            <w:rPr>
              <w:rFonts w:eastAsia="等线"/>
              <w:color w:val="auto"/>
              <w:lang w:eastAsia="zh-CN"/>
            </w:rPr>
            <w:delText>/de</w:delText>
          </w:r>
          <w:r w:rsidR="00C9516D" w:rsidDel="007E62B6">
            <w:rPr>
              <w:rFonts w:eastAsia="等线"/>
              <w:color w:val="auto"/>
              <w:lang w:eastAsia="zh-CN"/>
            </w:rPr>
            <w:delText xml:space="preserve">configuration </w:delText>
          </w:r>
          <w:r w:rsidR="00C9516D" w:rsidRPr="00F06EEB" w:rsidDel="007E62B6">
            <w:rPr>
              <w:rFonts w:eastAsia="等线"/>
              <w:color w:val="auto"/>
              <w:lang w:eastAsia="zh-CN"/>
            </w:rPr>
            <w:delText>for a PIN</w:delText>
          </w:r>
        </w:del>
      </w:ins>
      <w:ins w:id="315" w:author="Huawei" w:date="2022-10-12T16:13:00Z">
        <w:del w:id="316" w:author="vivo-Zhenhua" w:date="2022-10-13T22:54:00Z">
          <w:r w:rsidR="00B9367F" w:rsidDel="007E62B6">
            <w:rPr>
              <w:rFonts w:eastAsia="等线"/>
              <w:color w:val="auto"/>
              <w:lang w:eastAsia="zh-CN"/>
            </w:rPr>
            <w:delText xml:space="preserve"> and</w:delText>
          </w:r>
        </w:del>
      </w:ins>
      <w:ins w:id="317" w:author="vivo" w:date="2022-10-12T13:59:00Z">
        <w:del w:id="318" w:author="vivo-Zhenhua" w:date="2022-10-13T22:54:00Z">
          <w:r w:rsidR="00C9516D" w:rsidDel="007E62B6">
            <w:rPr>
              <w:rFonts w:eastAsia="等线"/>
              <w:color w:val="auto"/>
              <w:lang w:eastAsia="zh-CN"/>
            </w:rPr>
            <w:delText xml:space="preserve">, </w:delText>
          </w:r>
          <w:r w:rsidR="00C9516D" w:rsidRPr="00F06EEB" w:rsidDel="007E62B6">
            <w:rPr>
              <w:rFonts w:eastAsia="等线"/>
              <w:color w:val="auto"/>
              <w:lang w:eastAsia="zh-CN"/>
            </w:rPr>
            <w:delText>QoS</w:delText>
          </w:r>
          <w:r w:rsidR="00C9516D" w:rsidDel="007E62B6">
            <w:rPr>
              <w:rFonts w:eastAsia="等线"/>
              <w:color w:val="auto"/>
              <w:lang w:eastAsia="zh-CN"/>
            </w:rPr>
            <w:delText xml:space="preserve"> authorization</w:delText>
          </w:r>
          <w:r w:rsidR="00C9516D" w:rsidRPr="00F06EEB" w:rsidDel="007E62B6">
            <w:rPr>
              <w:rFonts w:eastAsia="等线"/>
              <w:color w:val="auto"/>
              <w:lang w:eastAsia="zh-CN"/>
            </w:rPr>
            <w:delText xml:space="preserve"> for a PIN</w:delText>
          </w:r>
        </w:del>
      </w:ins>
      <w:ins w:id="319" w:author="vivo" w:date="2022-10-12T01:14:00Z">
        <w:del w:id="320" w:author="vivo-Zhenhua" w:date="2022-10-13T22:54:00Z">
          <w:r w:rsidR="001526EB" w:rsidDel="007E62B6">
            <w:rPr>
              <w:rFonts w:eastAsia="等线"/>
              <w:color w:val="auto"/>
              <w:lang w:eastAsia="zh-CN"/>
            </w:rPr>
            <w:delText>.</w:delText>
          </w:r>
        </w:del>
      </w:ins>
    </w:p>
    <w:p w14:paraId="422DB9F8" w14:textId="1B0A9134" w:rsidR="00B75244" w:rsidRDefault="00B75244" w:rsidP="00B75244">
      <w:pPr>
        <w:ind w:left="568" w:hanging="284"/>
        <w:rPr>
          <w:ins w:id="321" w:author="vivo" w:date="2022-10-12T01:14:00Z"/>
          <w:rFonts w:eastAsia="等线"/>
          <w:color w:val="auto"/>
          <w:lang w:eastAsia="zh-CN"/>
        </w:rPr>
      </w:pPr>
      <w:commentRangeStart w:id="322"/>
      <w:ins w:id="323" w:author="vivo" w:date="2022-10-12T01:12:00Z">
        <w:r>
          <w:rPr>
            <w:rFonts w:eastAsia="等线"/>
            <w:color w:val="auto"/>
            <w:lang w:eastAsia="zh-CN"/>
          </w:rPr>
          <w:t>x</w:t>
        </w:r>
      </w:ins>
      <w:ins w:id="324" w:author="vivo" w:date="2022-10-12T13:58:00Z">
        <w:r w:rsidR="00252AE8">
          <w:rPr>
            <w:rFonts w:eastAsia="等线"/>
            <w:color w:val="auto"/>
            <w:lang w:eastAsia="zh-CN"/>
          </w:rPr>
          <w:t>5</w:t>
        </w:r>
      </w:ins>
      <w:ins w:id="325" w:author="vivo" w:date="2022-10-12T01:10:00Z">
        <w:r w:rsidRPr="00997D08">
          <w:rPr>
            <w:rFonts w:eastAsia="等线"/>
            <w:color w:val="auto"/>
            <w:lang w:eastAsia="zh-CN"/>
          </w:rPr>
          <w:t>)</w:t>
        </w:r>
      </w:ins>
      <w:commentRangeEnd w:id="322"/>
      <w:ins w:id="326" w:author="vivo" w:date="2022-10-12T01:12:00Z">
        <w:r>
          <w:rPr>
            <w:rStyle w:val="a9"/>
          </w:rPr>
          <w:commentReference w:id="322"/>
        </w:r>
      </w:ins>
      <w:ins w:id="327" w:author="vivo" w:date="2022-10-12T01:10:00Z">
        <w:r w:rsidRPr="00997D08">
          <w:rPr>
            <w:rFonts w:eastAsia="等线"/>
            <w:color w:val="auto"/>
            <w:lang w:eastAsia="zh-CN"/>
          </w:rPr>
          <w:tab/>
          <w:t>If AF for PIN is used, the</w:t>
        </w:r>
      </w:ins>
      <w:ins w:id="328" w:author="Huawei" w:date="2022-10-12T16:15:00Z">
        <w:r w:rsidR="00B9367F">
          <w:rPr>
            <w:rFonts w:eastAsia="等线"/>
            <w:color w:val="auto"/>
            <w:lang w:eastAsia="zh-CN"/>
          </w:rPr>
          <w:t xml:space="preserve"> AF can request the</w:t>
        </w:r>
      </w:ins>
      <w:ins w:id="329" w:author="vivo" w:date="2022-10-12T01:10:00Z">
        <w:r w:rsidRPr="00997D08">
          <w:rPr>
            <w:rFonts w:eastAsia="等线"/>
            <w:color w:val="auto"/>
            <w:lang w:eastAsia="zh-CN"/>
          </w:rPr>
          <w:t xml:space="preserve"> </w:t>
        </w:r>
        <w:del w:id="330" w:author="Huawei4" w:date="2022-10-12T15:48:00Z">
          <w:r w:rsidRPr="008A4305" w:rsidDel="00B01E68">
            <w:rPr>
              <w:rFonts w:eastAsia="等线"/>
              <w:color w:val="auto"/>
              <w:highlight w:val="green"/>
              <w:lang w:eastAsia="zh-CN"/>
              <w:rPrChange w:id="331" w:author="vivo" w:date="2022-10-12T01:13:00Z">
                <w:rPr>
                  <w:rFonts w:eastAsia="等线"/>
                  <w:color w:val="auto"/>
                  <w:lang w:eastAsia="zh-CN"/>
                </w:rPr>
              </w:rPrChange>
            </w:rPr>
            <w:delText>NEF</w:delText>
          </w:r>
        </w:del>
      </w:ins>
      <w:ins w:id="332" w:author="vivo" w:date="2022-10-12T01:11:00Z">
        <w:del w:id="333" w:author="Huawei4" w:date="2022-10-12T15:48:00Z">
          <w:r w:rsidRPr="008A4305" w:rsidDel="00B01E68">
            <w:rPr>
              <w:rFonts w:eastAsia="等线"/>
              <w:color w:val="auto"/>
              <w:highlight w:val="green"/>
              <w:lang w:eastAsia="zh-CN"/>
              <w:rPrChange w:id="334" w:author="vivo" w:date="2022-10-12T01:13:00Z">
                <w:rPr>
                  <w:rFonts w:eastAsia="等线"/>
                  <w:color w:val="auto"/>
                  <w:lang w:eastAsia="zh-CN"/>
                </w:rPr>
              </w:rPrChange>
            </w:rPr>
            <w:delText>/</w:delText>
          </w:r>
        </w:del>
      </w:ins>
      <w:ins w:id="335" w:author="Ericsson_CQ_#153" w:date="2022-10-11T22:36:00Z">
        <w:del w:id="336" w:author="Huawei4" w:date="2022-10-12T15:48:00Z">
          <w:r w:rsidDel="00B01E68">
            <w:rPr>
              <w:highlight w:val="green"/>
            </w:rPr>
            <w:delText>PCF</w:delText>
          </w:r>
        </w:del>
      </w:ins>
      <w:ins w:id="337" w:author="Ericsson_CQ_#153" w:date="2022-10-11T22:37:00Z">
        <w:del w:id="338" w:author="Huawei4" w:date="2022-10-12T15:48:00Z">
          <w:r w:rsidDel="00B01E68">
            <w:rPr>
              <w:highlight w:val="green"/>
            </w:rPr>
            <w:delText>/</w:delText>
          </w:r>
        </w:del>
      </w:ins>
      <w:ins w:id="339" w:author="vivo" w:date="2022-10-12T01:11:00Z">
        <w:del w:id="340" w:author="Huawei4" w:date="2022-10-12T15:48:00Z">
          <w:r w:rsidRPr="008A4305" w:rsidDel="00B01E68">
            <w:rPr>
              <w:rFonts w:eastAsia="等线"/>
              <w:color w:val="auto"/>
              <w:highlight w:val="green"/>
              <w:lang w:eastAsia="zh-CN"/>
              <w:rPrChange w:id="341" w:author="vivo" w:date="2022-10-12T01:13:00Z">
                <w:rPr>
                  <w:rFonts w:eastAsia="等线"/>
                  <w:color w:val="auto"/>
                  <w:lang w:eastAsia="zh-CN"/>
                </w:rPr>
              </w:rPrChange>
            </w:rPr>
            <w:delText>UDM</w:delText>
          </w:r>
        </w:del>
      </w:ins>
      <w:ins w:id="342" w:author="Huawei4" w:date="2022-10-12T15:48:00Z">
        <w:r w:rsidR="00B01E68">
          <w:rPr>
            <w:rFonts w:eastAsia="等线"/>
            <w:color w:val="auto"/>
            <w:highlight w:val="green"/>
            <w:lang w:eastAsia="zh-CN"/>
          </w:rPr>
          <w:t>5GC</w:t>
        </w:r>
      </w:ins>
      <w:ins w:id="343" w:author="vivo" w:date="2022-10-12T01:10:00Z">
        <w:r>
          <w:rPr>
            <w:rFonts w:eastAsia="等线"/>
            <w:color w:val="auto"/>
            <w:lang w:eastAsia="zh-CN"/>
          </w:rPr>
          <w:t xml:space="preserve"> </w:t>
        </w:r>
      </w:ins>
      <w:ins w:id="344" w:author="Huawei" w:date="2022-10-12T16:15:00Z">
        <w:r w:rsidR="00B9367F">
          <w:rPr>
            <w:rFonts w:eastAsia="等线"/>
            <w:color w:val="auto"/>
            <w:lang w:eastAsia="zh-CN"/>
          </w:rPr>
          <w:t xml:space="preserve">to </w:t>
        </w:r>
      </w:ins>
      <w:ins w:id="345" w:author="vivo" w:date="2022-10-12T01:10:00Z">
        <w:r>
          <w:rPr>
            <w:rFonts w:eastAsia="等线"/>
            <w:color w:val="auto"/>
            <w:lang w:eastAsia="zh-CN"/>
          </w:rPr>
          <w:t xml:space="preserve">exposes capabilities </w:t>
        </w:r>
        <w:del w:id="346" w:author="Huawei" w:date="2022-10-12T16:15:00Z">
          <w:r w:rsidDel="00B9367F">
            <w:rPr>
              <w:rFonts w:eastAsia="等线"/>
              <w:color w:val="auto"/>
              <w:lang w:eastAsia="zh-CN"/>
            </w:rPr>
            <w:delText xml:space="preserve">for </w:delText>
          </w:r>
          <w:r w:rsidRPr="00997D08" w:rsidDel="00B9367F">
            <w:rPr>
              <w:rFonts w:eastAsia="等线"/>
              <w:color w:val="auto"/>
              <w:lang w:eastAsia="zh-CN"/>
            </w:rPr>
            <w:delText xml:space="preserve">AF </w:delText>
          </w:r>
          <w:r w:rsidDel="00B9367F">
            <w:rPr>
              <w:rFonts w:eastAsia="等线"/>
              <w:color w:val="auto"/>
              <w:lang w:eastAsia="zh-CN"/>
            </w:rPr>
            <w:delText>to</w:delText>
          </w:r>
        </w:del>
      </w:ins>
      <w:ins w:id="347" w:author="Huawei" w:date="2022-10-12T16:15:00Z">
        <w:r w:rsidR="00B9367F">
          <w:rPr>
            <w:rFonts w:eastAsia="等线"/>
            <w:color w:val="auto"/>
            <w:lang w:eastAsia="zh-CN"/>
          </w:rPr>
          <w:t xml:space="preserve">in order </w:t>
        </w:r>
      </w:ins>
      <w:ins w:id="348" w:author="Huawei" w:date="2022-10-12T16:16:00Z">
        <w:r w:rsidR="00B9367F">
          <w:rPr>
            <w:rFonts w:eastAsia="等线"/>
            <w:color w:val="auto"/>
            <w:lang w:eastAsia="zh-CN"/>
          </w:rPr>
          <w:t xml:space="preserve">for the AF </w:t>
        </w:r>
      </w:ins>
      <w:ins w:id="349" w:author="Huawei" w:date="2022-10-12T16:15:00Z">
        <w:r w:rsidR="00B9367F">
          <w:rPr>
            <w:rFonts w:eastAsia="等线"/>
            <w:color w:val="auto"/>
            <w:lang w:eastAsia="zh-CN"/>
          </w:rPr>
          <w:t>to</w:t>
        </w:r>
      </w:ins>
      <w:ins w:id="350" w:author="vivo" w:date="2022-10-12T01:10:00Z">
        <w:r>
          <w:rPr>
            <w:rFonts w:eastAsia="等线"/>
            <w:color w:val="auto"/>
            <w:lang w:eastAsia="zh-CN"/>
          </w:rPr>
          <w:t xml:space="preserve"> </w:t>
        </w:r>
        <w:r w:rsidRPr="00997D08">
          <w:rPr>
            <w:rFonts w:eastAsia="等线"/>
            <w:color w:val="auto"/>
            <w:lang w:eastAsia="zh-CN"/>
          </w:rPr>
          <w:t>provision parameters</w:t>
        </w:r>
        <w:r>
          <w:rPr>
            <w:rFonts w:eastAsia="等线"/>
            <w:color w:val="auto"/>
            <w:lang w:eastAsia="zh-CN"/>
          </w:rPr>
          <w:t xml:space="preserve"> for </w:t>
        </w:r>
        <w:r w:rsidRPr="00F06EEB">
          <w:rPr>
            <w:rFonts w:eastAsia="等线"/>
            <w:color w:val="auto"/>
            <w:lang w:eastAsia="zh-CN"/>
          </w:rPr>
          <w:t>resources</w:t>
        </w:r>
        <w:r>
          <w:rPr>
            <w:rFonts w:eastAsia="等线"/>
            <w:color w:val="auto"/>
            <w:lang w:eastAsia="zh-CN"/>
          </w:rPr>
          <w:t xml:space="preserve"> configuration</w:t>
        </w:r>
        <w:r w:rsidRPr="00F06EEB">
          <w:rPr>
            <w:rFonts w:eastAsia="等线"/>
            <w:color w:val="auto"/>
            <w:lang w:eastAsia="zh-CN"/>
          </w:rPr>
          <w:t>/de</w:t>
        </w:r>
        <w:r>
          <w:rPr>
            <w:rFonts w:eastAsia="等线"/>
            <w:color w:val="auto"/>
            <w:lang w:eastAsia="zh-CN"/>
          </w:rPr>
          <w:t xml:space="preserve">configuration </w:t>
        </w:r>
        <w:r w:rsidRPr="00F06EEB">
          <w:rPr>
            <w:rFonts w:eastAsia="等线"/>
            <w:color w:val="auto"/>
            <w:lang w:eastAsia="zh-CN"/>
          </w:rPr>
          <w:t>for a PIN</w:t>
        </w:r>
        <w:r>
          <w:rPr>
            <w:rFonts w:eastAsia="等线"/>
            <w:color w:val="auto"/>
            <w:lang w:eastAsia="zh-CN"/>
          </w:rPr>
          <w:t xml:space="preserve">, </w:t>
        </w:r>
        <w:r w:rsidRPr="00F06EEB">
          <w:rPr>
            <w:rFonts w:eastAsia="等线"/>
            <w:color w:val="auto"/>
            <w:lang w:eastAsia="zh-CN"/>
          </w:rPr>
          <w:t>QoS</w:t>
        </w:r>
        <w:r>
          <w:rPr>
            <w:rFonts w:eastAsia="等线"/>
            <w:color w:val="auto"/>
            <w:lang w:eastAsia="zh-CN"/>
          </w:rPr>
          <w:t xml:space="preserve"> authorization</w:t>
        </w:r>
        <w:r w:rsidRPr="00F06EEB">
          <w:rPr>
            <w:rFonts w:eastAsia="等线"/>
            <w:color w:val="auto"/>
            <w:lang w:eastAsia="zh-CN"/>
          </w:rPr>
          <w:t xml:space="preserve"> for a PIN</w:t>
        </w:r>
        <w:r>
          <w:rPr>
            <w:rFonts w:eastAsia="等线"/>
            <w:color w:val="auto"/>
            <w:lang w:eastAsia="zh-CN"/>
          </w:rPr>
          <w:t xml:space="preserve">, </w:t>
        </w:r>
      </w:ins>
      <w:ins w:id="351" w:author="vivo" w:date="2022-10-12T14:00:00Z">
        <w:r w:rsidR="004F353B">
          <w:rPr>
            <w:rFonts w:eastAsia="等线"/>
            <w:color w:val="auto"/>
            <w:lang w:eastAsia="zh-CN"/>
          </w:rPr>
          <w:t xml:space="preserve">QoS control for </w:t>
        </w:r>
      </w:ins>
      <w:ins w:id="352" w:author="Huawei" w:date="2022-10-12T16:17:00Z">
        <w:r w:rsidR="004F353B">
          <w:rPr>
            <w:rFonts w:eastAsia="等线"/>
            <w:color w:val="auto"/>
            <w:lang w:eastAsia="zh-CN"/>
          </w:rPr>
          <w:t xml:space="preserve">the PIN </w:t>
        </w:r>
      </w:ins>
      <w:ins w:id="353" w:author="vivo" w:date="2022-10-12T14:00:00Z">
        <w:del w:id="354" w:author="Huawei" w:date="2022-10-12T16:17:00Z">
          <w:r w:rsidR="004F353B" w:rsidDel="00B9367F">
            <w:rPr>
              <w:rFonts w:eastAsia="等线"/>
              <w:color w:val="auto"/>
              <w:lang w:eastAsia="zh-CN"/>
            </w:rPr>
            <w:delText xml:space="preserve">a </w:delText>
          </w:r>
        </w:del>
        <w:r w:rsidR="004F353B">
          <w:rPr>
            <w:rFonts w:eastAsia="等线"/>
            <w:color w:val="auto"/>
            <w:lang w:eastAsia="zh-CN"/>
          </w:rPr>
          <w:t xml:space="preserve">traffic, </w:t>
        </w:r>
        <w:r w:rsidR="004F353B" w:rsidRPr="00F06EEB">
          <w:rPr>
            <w:rFonts w:eastAsia="等线"/>
            <w:color w:val="auto"/>
            <w:lang w:eastAsia="zh-CN"/>
          </w:rPr>
          <w:t xml:space="preserve">and </w:t>
        </w:r>
        <w:r w:rsidR="004F353B">
          <w:rPr>
            <w:rFonts w:eastAsia="等线"/>
            <w:color w:val="auto"/>
            <w:lang w:eastAsia="zh-CN"/>
          </w:rPr>
          <w:t xml:space="preserve">routing control for </w:t>
        </w:r>
      </w:ins>
      <w:ins w:id="355" w:author="Huawei" w:date="2022-10-12T16:17:00Z">
        <w:r w:rsidR="004F353B">
          <w:rPr>
            <w:rFonts w:eastAsia="等线"/>
            <w:color w:val="auto"/>
            <w:lang w:eastAsia="zh-CN"/>
          </w:rPr>
          <w:t>the PIN</w:t>
        </w:r>
      </w:ins>
      <w:ins w:id="356" w:author="vivo" w:date="2022-10-12T14:00:00Z">
        <w:del w:id="357" w:author="Huawei" w:date="2022-10-12T16:17:00Z">
          <w:r w:rsidR="004F353B" w:rsidDel="00B9367F">
            <w:rPr>
              <w:rFonts w:eastAsia="等线"/>
              <w:color w:val="auto"/>
              <w:lang w:eastAsia="zh-CN"/>
            </w:rPr>
            <w:delText>a</w:delText>
          </w:r>
        </w:del>
        <w:r w:rsidR="004F353B">
          <w:rPr>
            <w:rFonts w:eastAsia="等线"/>
            <w:color w:val="auto"/>
            <w:lang w:eastAsia="zh-CN"/>
          </w:rPr>
          <w:t xml:space="preserve"> </w:t>
        </w:r>
        <w:r w:rsidR="004F353B" w:rsidRPr="00F06EEB">
          <w:rPr>
            <w:rFonts w:eastAsia="等线"/>
            <w:color w:val="auto"/>
            <w:lang w:eastAsia="zh-CN"/>
          </w:rPr>
          <w:t>traffic</w:t>
        </w:r>
      </w:ins>
      <w:ins w:id="358" w:author="vivo" w:date="2022-10-12T01:10:00Z">
        <w:del w:id="359" w:author="Huawei" w:date="2022-10-12T16:16:00Z">
          <w:r w:rsidDel="00B9367F">
            <w:rPr>
              <w:rFonts w:eastAsia="等线"/>
              <w:color w:val="auto"/>
              <w:lang w:eastAsia="zh-CN"/>
            </w:rPr>
            <w:delText>which may be enhanced</w:delText>
          </w:r>
        </w:del>
        <w:r w:rsidRPr="00997D08">
          <w:rPr>
            <w:rFonts w:eastAsia="等线"/>
            <w:color w:val="auto"/>
            <w:lang w:eastAsia="zh-CN"/>
          </w:rPr>
          <w:t>.</w:t>
        </w:r>
      </w:ins>
      <w:ins w:id="360" w:author="vivo" w:date="2022-10-14T12:03:00Z">
        <w:r w:rsidR="0095778E" w:rsidRPr="0095778E">
          <w:rPr>
            <w:rFonts w:eastAsia="Times New Roman"/>
            <w:color w:val="auto"/>
            <w:lang w:eastAsia="zh-CN"/>
          </w:rPr>
          <w:t xml:space="preserve"> </w:t>
        </w:r>
        <w:r w:rsidR="0095778E" w:rsidRPr="00DF1C7E">
          <w:rPr>
            <w:rFonts w:eastAsia="Times New Roman"/>
            <w:color w:val="auto"/>
            <w:lang w:eastAsia="zh-CN"/>
          </w:rPr>
          <w:t xml:space="preserve">The mechanism and criteria used by the AF to determine the need for a QoS modification </w:t>
        </w:r>
        <w:r w:rsidR="00E76121">
          <w:rPr>
            <w:rFonts w:eastAsia="Times New Roman"/>
            <w:color w:val="auto"/>
            <w:lang w:eastAsia="zh-CN"/>
          </w:rPr>
          <w:t xml:space="preserve">for the PIN traffic </w:t>
        </w:r>
        <w:r w:rsidR="0095778E" w:rsidRPr="00DF1C7E">
          <w:rPr>
            <w:rFonts w:eastAsia="Times New Roman"/>
            <w:color w:val="auto"/>
            <w:lang w:eastAsia="zh-CN"/>
          </w:rPr>
          <w:t>are out</w:t>
        </w:r>
        <w:r w:rsidR="00582F55">
          <w:rPr>
            <w:rFonts w:eastAsia="Times New Roman"/>
            <w:color w:val="auto"/>
            <w:lang w:eastAsia="zh-CN"/>
          </w:rPr>
          <w:t xml:space="preserve"> of</w:t>
        </w:r>
        <w:r w:rsidR="0095778E" w:rsidRPr="00DF1C7E">
          <w:rPr>
            <w:rFonts w:eastAsia="Times New Roman"/>
            <w:color w:val="auto"/>
            <w:lang w:eastAsia="zh-CN"/>
          </w:rPr>
          <w:t xml:space="preserve"> 3GPP scope</w:t>
        </w:r>
        <w:r w:rsidR="0095778E">
          <w:rPr>
            <w:rFonts w:eastAsia="Times New Roman"/>
            <w:color w:val="auto"/>
            <w:lang w:eastAsia="zh-CN"/>
          </w:rPr>
          <w:t>.</w:t>
        </w:r>
      </w:ins>
    </w:p>
    <w:p w14:paraId="226922AF" w14:textId="76647588" w:rsidR="00517763" w:rsidRPr="00DF1C7E" w:rsidDel="007E62B6" w:rsidRDefault="00517763" w:rsidP="00517763">
      <w:pPr>
        <w:keepLines/>
        <w:ind w:left="1559" w:hanging="1276"/>
        <w:rPr>
          <w:ins w:id="361" w:author="vivo" w:date="2022-10-12T01:17:00Z"/>
          <w:del w:id="362" w:author="vivo-Zhenhua" w:date="2022-10-13T22:54:00Z"/>
          <w:rFonts w:eastAsia="Times New Roman"/>
          <w:color w:val="FF0000"/>
          <w:lang w:eastAsia="en-GB"/>
        </w:rPr>
      </w:pPr>
      <w:ins w:id="363" w:author="vivo" w:date="2022-10-12T01:17:00Z">
        <w:del w:id="364" w:author="vivo-Zhenhua" w:date="2022-10-13T22:54: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whether bullet x4)</w:delText>
          </w:r>
        </w:del>
      </w:ins>
      <w:ins w:id="365" w:author="Huawei4" w:date="2022-10-12T15:44:00Z">
        <w:del w:id="366"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67" w:author="Huawei4" w:date="2022-10-12T15:44:00Z">
                <w:rPr>
                  <w:rFonts w:eastAsia="Times New Roman"/>
                  <w:color w:val="FF0000"/>
                  <w:lang w:eastAsia="en-GB"/>
                </w:rPr>
              </w:rPrChange>
            </w:rPr>
            <w:delText>(for NF architecture</w:delText>
          </w:r>
          <w:r w:rsidR="00B01E68" w:rsidDel="007E62B6">
            <w:rPr>
              <w:rFonts w:eastAsia="Times New Roman"/>
              <w:color w:val="FF0000"/>
              <w:lang w:eastAsia="en-GB"/>
            </w:rPr>
            <w:delText>)</w:delText>
          </w:r>
        </w:del>
      </w:ins>
      <w:ins w:id="368" w:author="vivo" w:date="2022-10-12T13:55:00Z">
        <w:del w:id="369" w:author="vivo-Zhenhua" w:date="2022-10-13T22:54:00Z">
          <w:r w:rsidR="00600768" w:rsidDel="007E62B6">
            <w:rPr>
              <w:rFonts w:eastAsia="Times New Roman"/>
              <w:color w:val="FF0000"/>
              <w:lang w:eastAsia="en-GB"/>
            </w:rPr>
            <w:delText xml:space="preserve"> or x5)</w:delText>
          </w:r>
        </w:del>
      </w:ins>
      <w:ins w:id="370" w:author="Huawei4" w:date="2022-10-12T15:44:00Z">
        <w:del w:id="371" w:author="vivo-Zhenhua" w:date="2022-10-13T22:54:00Z">
          <w:r w:rsidR="00B01E68" w:rsidDel="007E62B6">
            <w:rPr>
              <w:rFonts w:eastAsia="Times New Roman"/>
              <w:color w:val="FF0000"/>
              <w:lang w:eastAsia="en-GB"/>
            </w:rPr>
            <w:delText xml:space="preserve"> </w:delText>
          </w:r>
          <w:r w:rsidR="00B01E68" w:rsidRPr="00B01E68" w:rsidDel="007E62B6">
            <w:rPr>
              <w:rFonts w:eastAsia="Times New Roman"/>
              <w:color w:val="FF0000"/>
              <w:highlight w:val="green"/>
              <w:lang w:eastAsia="en-GB"/>
              <w:rPrChange w:id="372" w:author="Huawei4" w:date="2022-10-12T15:44:00Z">
                <w:rPr>
                  <w:rFonts w:eastAsia="Times New Roman"/>
                  <w:color w:val="FF0000"/>
                  <w:lang w:eastAsia="en-GB"/>
                </w:rPr>
              </w:rPrChange>
            </w:rPr>
            <w:delText>(for AF architecture)</w:delText>
          </w:r>
        </w:del>
      </w:ins>
      <w:ins w:id="373" w:author="vivo" w:date="2022-10-12T01:17:00Z">
        <w:del w:id="374" w:author="vivo-Zhenhua" w:date="2022-10-13T22:54:00Z">
          <w:r w:rsidDel="007E62B6">
            <w:rPr>
              <w:rFonts w:eastAsia="Times New Roman"/>
              <w:color w:val="FF0000"/>
              <w:lang w:eastAsia="en-GB"/>
            </w:rPr>
            <w:delText xml:space="preserve"> is accept or not depends on SOH</w:delText>
          </w:r>
          <w:r w:rsidRPr="00DF1C7E" w:rsidDel="007E62B6">
            <w:rPr>
              <w:rFonts w:eastAsia="Times New Roman"/>
              <w:color w:val="FF0000"/>
              <w:lang w:eastAsia="en-GB"/>
            </w:rPr>
            <w:delText>.</w:delText>
          </w:r>
        </w:del>
      </w:ins>
    </w:p>
    <w:p w14:paraId="42794D47" w14:textId="351E58E6" w:rsidR="0066054C" w:rsidDel="004F353B" w:rsidRDefault="0066054C" w:rsidP="0066054C">
      <w:pPr>
        <w:ind w:left="568" w:hanging="284"/>
        <w:rPr>
          <w:ins w:id="375" w:author="vivo" w:date="2022-10-12T14:00:00Z"/>
          <w:del w:id="376" w:author="vivo-Zhenhua" w:date="2022-10-14T11:55:00Z"/>
          <w:rFonts w:eastAsia="等线"/>
          <w:color w:val="auto"/>
          <w:lang w:eastAsia="zh-CN"/>
        </w:rPr>
      </w:pPr>
      <w:commentRangeStart w:id="377"/>
      <w:ins w:id="378" w:author="vivo" w:date="2022-10-12T14:00:00Z">
        <w:del w:id="379" w:author="vivo-Zhenhua" w:date="2022-10-14T11:55:00Z">
          <w:r w:rsidDel="004F353B">
            <w:rPr>
              <w:rFonts w:eastAsia="等线"/>
              <w:color w:val="auto"/>
              <w:lang w:eastAsia="zh-CN"/>
            </w:rPr>
            <w:delText>x7</w:delText>
          </w:r>
          <w:r w:rsidRPr="00997D08" w:rsidDel="004F353B">
            <w:rPr>
              <w:rFonts w:eastAsia="等线"/>
              <w:color w:val="auto"/>
              <w:lang w:eastAsia="zh-CN"/>
            </w:rPr>
            <w:delText>)</w:delText>
          </w:r>
          <w:commentRangeEnd w:id="377"/>
          <w:r w:rsidDel="004F353B">
            <w:rPr>
              <w:rStyle w:val="a9"/>
            </w:rPr>
            <w:commentReference w:id="377"/>
          </w:r>
          <w:r w:rsidRPr="00997D08" w:rsidDel="004F353B">
            <w:rPr>
              <w:rFonts w:eastAsia="等线"/>
              <w:color w:val="auto"/>
              <w:lang w:eastAsia="zh-CN"/>
            </w:rPr>
            <w:tab/>
            <w:delText xml:space="preserve">If AF for PIN is used, </w:delText>
          </w:r>
        </w:del>
      </w:ins>
      <w:ins w:id="380" w:author="Huawei" w:date="2022-10-12T16:16:00Z">
        <w:del w:id="381" w:author="vivo-Zhenhua" w:date="2022-10-14T11:55:00Z">
          <w:r w:rsidR="00B9367F" w:rsidDel="004F353B">
            <w:rPr>
              <w:rFonts w:eastAsia="等线"/>
              <w:color w:val="auto"/>
              <w:lang w:eastAsia="zh-CN"/>
            </w:rPr>
            <w:delText xml:space="preserve">the AF can request </w:delText>
          </w:r>
        </w:del>
      </w:ins>
      <w:ins w:id="382" w:author="vivo" w:date="2022-10-12T14:00:00Z">
        <w:del w:id="383" w:author="vivo-Zhenhua" w:date="2022-10-14T11:55:00Z">
          <w:r w:rsidRPr="00997D08" w:rsidDel="004F353B">
            <w:rPr>
              <w:rFonts w:eastAsia="等线"/>
              <w:color w:val="auto"/>
              <w:lang w:eastAsia="zh-CN"/>
            </w:rPr>
            <w:delText xml:space="preserve">the </w:delText>
          </w:r>
          <w:r w:rsidRPr="00E9300A" w:rsidDel="004F353B">
            <w:rPr>
              <w:rFonts w:eastAsia="等线"/>
              <w:color w:val="auto"/>
              <w:highlight w:val="green"/>
              <w:lang w:eastAsia="zh-CN"/>
            </w:rPr>
            <w:delText>NEF/</w:delText>
          </w:r>
          <w:r w:rsidDel="004F353B">
            <w:rPr>
              <w:highlight w:val="green"/>
            </w:rPr>
            <w:delText>PCF/</w:delText>
          </w:r>
          <w:r w:rsidRPr="00E9300A" w:rsidDel="004F353B">
            <w:rPr>
              <w:rFonts w:eastAsia="等线"/>
              <w:color w:val="auto"/>
              <w:highlight w:val="green"/>
              <w:lang w:eastAsia="zh-CN"/>
            </w:rPr>
            <w:delText>UDM</w:delText>
          </w:r>
        </w:del>
      </w:ins>
      <w:ins w:id="384" w:author="Huawei4" w:date="2022-10-12T15:47:00Z">
        <w:del w:id="385" w:author="vivo-Zhenhua" w:date="2022-10-14T11:55:00Z">
          <w:r w:rsidR="00B01E68" w:rsidDel="004F353B">
            <w:rPr>
              <w:rFonts w:eastAsia="等线"/>
              <w:color w:val="auto"/>
              <w:highlight w:val="green"/>
              <w:lang w:eastAsia="zh-CN"/>
            </w:rPr>
            <w:delText>5G</w:delText>
          </w:r>
        </w:del>
      </w:ins>
      <w:ins w:id="386" w:author="Huawei4" w:date="2022-10-12T15:48:00Z">
        <w:del w:id="387" w:author="vivo-Zhenhua" w:date="2022-10-14T11:55:00Z">
          <w:r w:rsidR="00B01E68" w:rsidDel="004F353B">
            <w:rPr>
              <w:rFonts w:eastAsia="等线"/>
              <w:color w:val="auto"/>
              <w:highlight w:val="green"/>
              <w:lang w:eastAsia="zh-CN"/>
            </w:rPr>
            <w:delText>C</w:delText>
          </w:r>
        </w:del>
      </w:ins>
      <w:ins w:id="388" w:author="Huawei4" w:date="2022-10-12T15:47:00Z">
        <w:del w:id="389" w:author="vivo-Zhenhua" w:date="2022-10-14T11:55:00Z">
          <w:r w:rsidR="00B01E68" w:rsidDel="004F353B">
            <w:rPr>
              <w:rFonts w:eastAsia="等线"/>
              <w:color w:val="auto"/>
              <w:highlight w:val="green"/>
              <w:lang w:eastAsia="zh-CN"/>
            </w:rPr>
            <w:delText xml:space="preserve"> </w:delText>
          </w:r>
        </w:del>
      </w:ins>
      <w:ins w:id="390" w:author="vivo" w:date="2022-10-12T14:00:00Z">
        <w:del w:id="391" w:author="vivo-Zhenhua" w:date="2022-10-14T11:55:00Z">
          <w:r w:rsidDel="004F353B">
            <w:rPr>
              <w:rFonts w:eastAsia="等线"/>
              <w:color w:val="auto"/>
              <w:lang w:eastAsia="zh-CN"/>
            </w:rPr>
            <w:delText xml:space="preserve"> </w:delText>
          </w:r>
          <w:bookmarkStart w:id="392" w:name="_Hlk116482250"/>
          <w:r w:rsidDel="004F353B">
            <w:rPr>
              <w:rFonts w:eastAsia="等线"/>
              <w:color w:val="auto"/>
              <w:lang w:eastAsia="zh-CN"/>
            </w:rPr>
            <w:delText xml:space="preserve">exposes capabilities </w:delText>
          </w:r>
        </w:del>
      </w:ins>
      <w:ins w:id="393" w:author="Huawei" w:date="2022-10-12T16:16:00Z">
        <w:del w:id="394" w:author="vivo-Zhenhua" w:date="2022-10-14T11:55:00Z">
          <w:r w:rsidR="00B9367F" w:rsidDel="004F353B">
            <w:rPr>
              <w:rFonts w:eastAsia="等线"/>
              <w:color w:val="auto"/>
              <w:lang w:eastAsia="zh-CN"/>
            </w:rPr>
            <w:delText xml:space="preserve">in order </w:delText>
          </w:r>
        </w:del>
      </w:ins>
      <w:ins w:id="395" w:author="vivo" w:date="2022-10-12T14:00:00Z">
        <w:del w:id="396" w:author="vivo-Zhenhua" w:date="2022-10-14T11:55:00Z">
          <w:r w:rsidDel="004F353B">
            <w:rPr>
              <w:rFonts w:eastAsia="等线"/>
              <w:color w:val="auto"/>
              <w:lang w:eastAsia="zh-CN"/>
            </w:rPr>
            <w:delText xml:space="preserve">for </w:delText>
          </w:r>
        </w:del>
      </w:ins>
      <w:ins w:id="397" w:author="Huawei" w:date="2022-10-12T16:16:00Z">
        <w:del w:id="398" w:author="vivo-Zhenhua" w:date="2022-10-14T11:55:00Z">
          <w:r w:rsidR="00B9367F" w:rsidDel="004F353B">
            <w:rPr>
              <w:rFonts w:eastAsia="等线"/>
              <w:color w:val="auto"/>
              <w:lang w:eastAsia="zh-CN"/>
            </w:rPr>
            <w:delText xml:space="preserve">the </w:delText>
          </w:r>
        </w:del>
      </w:ins>
      <w:ins w:id="399" w:author="vivo" w:date="2022-10-12T14:00:00Z">
        <w:del w:id="400" w:author="vivo-Zhenhua" w:date="2022-10-14T11:55:00Z">
          <w:r w:rsidRPr="00997D08" w:rsidDel="004F353B">
            <w:rPr>
              <w:rFonts w:eastAsia="等线"/>
              <w:color w:val="auto"/>
              <w:lang w:eastAsia="zh-CN"/>
            </w:rPr>
            <w:delText xml:space="preserve">AF </w:delText>
          </w:r>
          <w:r w:rsidDel="004F353B">
            <w:rPr>
              <w:rFonts w:eastAsia="等线"/>
              <w:color w:val="auto"/>
              <w:lang w:eastAsia="zh-CN"/>
            </w:rPr>
            <w:delText xml:space="preserve">to </w:delText>
          </w:r>
          <w:r w:rsidRPr="00997D08" w:rsidDel="004F353B">
            <w:rPr>
              <w:rFonts w:eastAsia="等线"/>
              <w:color w:val="auto"/>
              <w:lang w:eastAsia="zh-CN"/>
            </w:rPr>
            <w:delText>provision</w:delText>
          </w:r>
        </w:del>
      </w:ins>
      <w:ins w:id="401" w:author="Huawei4" w:date="2022-10-12T15:50:00Z">
        <w:del w:id="402" w:author="vivo-Zhenhua" w:date="2022-10-14T11:55:00Z">
          <w:r w:rsidR="00612FE8" w:rsidDel="004F353B">
            <w:rPr>
              <w:rFonts w:eastAsia="等线"/>
              <w:color w:val="auto"/>
              <w:lang w:eastAsia="zh-CN"/>
            </w:rPr>
            <w:delText>provid</w:delText>
          </w:r>
        </w:del>
      </w:ins>
      <w:ins w:id="403" w:author="Huawei4" w:date="2022-10-12T15:52:00Z">
        <w:del w:id="404" w:author="vivo-Zhenhua" w:date="2022-10-14T11:55:00Z">
          <w:r w:rsidR="00612FE8" w:rsidDel="004F353B">
            <w:rPr>
              <w:rFonts w:eastAsia="等线"/>
              <w:color w:val="auto"/>
              <w:lang w:eastAsia="zh-CN"/>
            </w:rPr>
            <w:delText>e the</w:delText>
          </w:r>
        </w:del>
      </w:ins>
      <w:ins w:id="405" w:author="vivo" w:date="2022-10-12T14:00:00Z">
        <w:del w:id="406" w:author="vivo-Zhenhua" w:date="2022-10-14T11:55:00Z">
          <w:r w:rsidRPr="00997D08" w:rsidDel="004F353B">
            <w:rPr>
              <w:rFonts w:eastAsia="等线"/>
              <w:color w:val="auto"/>
              <w:lang w:eastAsia="zh-CN"/>
            </w:rPr>
            <w:delText xml:space="preserve"> parameters</w:delText>
          </w:r>
          <w:r w:rsidDel="004F353B">
            <w:rPr>
              <w:rFonts w:eastAsia="等线"/>
              <w:color w:val="auto"/>
              <w:lang w:eastAsia="zh-CN"/>
            </w:rPr>
            <w:delText xml:space="preserve"> f</w:delText>
          </w:r>
          <w:bookmarkEnd w:id="392"/>
          <w:r w:rsidDel="004F353B">
            <w:rPr>
              <w:rFonts w:eastAsia="等线"/>
              <w:color w:val="auto"/>
              <w:lang w:eastAsia="zh-CN"/>
            </w:rPr>
            <w:delText xml:space="preserve">or QoS control for </w:delText>
          </w:r>
        </w:del>
      </w:ins>
      <w:ins w:id="407" w:author="Huawei" w:date="2022-10-12T16:17:00Z">
        <w:del w:id="408" w:author="vivo-Zhenhua" w:date="2022-10-14T11:55:00Z">
          <w:r w:rsidR="00B9367F" w:rsidDel="004F353B">
            <w:rPr>
              <w:rFonts w:eastAsia="等线"/>
              <w:color w:val="auto"/>
              <w:lang w:eastAsia="zh-CN"/>
            </w:rPr>
            <w:delText xml:space="preserve">the PIN </w:delText>
          </w:r>
        </w:del>
      </w:ins>
      <w:ins w:id="409" w:author="vivo" w:date="2022-10-12T14:00:00Z">
        <w:del w:id="410" w:author="vivo-Zhenhua" w:date="2022-10-14T11:55:00Z">
          <w:r w:rsidDel="004F353B">
            <w:rPr>
              <w:rFonts w:eastAsia="等线"/>
              <w:color w:val="auto"/>
              <w:lang w:eastAsia="zh-CN"/>
            </w:rPr>
            <w:delText xml:space="preserve">a traffic, </w:delText>
          </w:r>
          <w:r w:rsidRPr="00F06EEB" w:rsidDel="004F353B">
            <w:rPr>
              <w:rFonts w:eastAsia="等线"/>
              <w:color w:val="auto"/>
              <w:lang w:eastAsia="zh-CN"/>
            </w:rPr>
            <w:delText xml:space="preserve">and </w:delText>
          </w:r>
          <w:r w:rsidDel="004F353B">
            <w:rPr>
              <w:rFonts w:eastAsia="等线"/>
              <w:color w:val="auto"/>
              <w:lang w:eastAsia="zh-CN"/>
            </w:rPr>
            <w:delText xml:space="preserve">routing control for </w:delText>
          </w:r>
        </w:del>
      </w:ins>
      <w:ins w:id="411" w:author="Huawei" w:date="2022-10-12T16:17:00Z">
        <w:del w:id="412" w:author="vivo-Zhenhua" w:date="2022-10-14T11:55:00Z">
          <w:r w:rsidR="00B9367F" w:rsidDel="004F353B">
            <w:rPr>
              <w:rFonts w:eastAsia="等线"/>
              <w:color w:val="auto"/>
              <w:lang w:eastAsia="zh-CN"/>
            </w:rPr>
            <w:delText>the PIN</w:delText>
          </w:r>
        </w:del>
      </w:ins>
      <w:ins w:id="413" w:author="vivo" w:date="2022-10-12T14:00:00Z">
        <w:del w:id="414" w:author="vivo-Zhenhua" w:date="2022-10-14T11:55:00Z">
          <w:r w:rsidDel="004F353B">
            <w:rPr>
              <w:rFonts w:eastAsia="等线"/>
              <w:color w:val="auto"/>
              <w:lang w:eastAsia="zh-CN"/>
            </w:rPr>
            <w:delText xml:space="preserve">a </w:delText>
          </w:r>
          <w:r w:rsidRPr="00F06EEB" w:rsidDel="004F353B">
            <w:rPr>
              <w:rFonts w:eastAsia="等线"/>
              <w:color w:val="auto"/>
              <w:lang w:eastAsia="zh-CN"/>
            </w:rPr>
            <w:delText>traffic</w:delText>
          </w:r>
          <w:r w:rsidRPr="00997D08" w:rsidDel="004F353B">
            <w:rPr>
              <w:rFonts w:eastAsia="等线"/>
              <w:color w:val="auto"/>
              <w:lang w:eastAsia="zh-CN"/>
            </w:rPr>
            <w:delText>.</w:delText>
          </w:r>
        </w:del>
      </w:ins>
    </w:p>
    <w:p w14:paraId="7D58BC8A" w14:textId="5FD8DB2C"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 xml:space="preserve">PDU session management </w:t>
      </w:r>
      <w:ins w:id="415" w:author="Huawei" w:date="2022-10-12T16:18:00Z">
        <w:r w:rsidR="00B9367F">
          <w:rPr>
            <w:rFonts w:eastAsia="Times New Roman"/>
            <w:color w:val="auto"/>
            <w:lang w:eastAsia="zh-CN"/>
          </w:rPr>
          <w:t xml:space="preserve">functionality </w:t>
        </w:r>
      </w:ins>
      <w:ins w:id="416" w:author="Huawei" w:date="2022-10-12T16:23:00Z">
        <w:r w:rsidR="00F64AE2">
          <w:rPr>
            <w:rFonts w:eastAsia="Times New Roman"/>
            <w:color w:val="auto"/>
            <w:lang w:eastAsia="zh-CN"/>
          </w:rPr>
          <w:t>can be used by the PEGC.</w:t>
        </w:r>
      </w:ins>
      <w:del w:id="417" w:author="Huawei" w:date="2022-10-12T16:18:00Z">
        <w:r w:rsidRPr="00DF1C7E" w:rsidDel="00B9367F">
          <w:rPr>
            <w:rFonts w:eastAsia="Times New Roman"/>
            <w:color w:val="auto"/>
            <w:lang w:eastAsia="zh-CN"/>
          </w:rPr>
          <w:delText>can be reused by the PEGC or by the SMF</w:delText>
        </w:r>
      </w:del>
      <w:commentRangeStart w:id="418"/>
      <w:ins w:id="419" w:author="S2-2208629" w:date="2022-10-05T14:53:00Z">
        <w:del w:id="420" w:author="Huawei" w:date="2022-10-12T16:18:00Z">
          <w:r w:rsidR="0087121E" w:rsidRPr="00296AFF" w:rsidDel="00B9367F">
            <w:rPr>
              <w:rFonts w:eastAsia="Times New Roman"/>
              <w:color w:val="auto"/>
              <w:lang w:val="en-US" w:eastAsia="zh-CN"/>
            </w:rPr>
            <w:delText xml:space="preserve"> without requiring further modification</w:delText>
          </w:r>
        </w:del>
      </w:ins>
      <w:commentRangeEnd w:id="418"/>
      <w:del w:id="421" w:author="Huawei" w:date="2022-10-12T16:18:00Z">
        <w:r w:rsidR="007F113D" w:rsidDel="00B9367F">
          <w:rPr>
            <w:rStyle w:val="a9"/>
          </w:rPr>
          <w:commentReference w:id="418"/>
        </w:r>
        <w:r w:rsidRPr="00DF1C7E" w:rsidDel="00B9367F">
          <w:rPr>
            <w:rFonts w:eastAsia="Times New Roman"/>
            <w:color w:val="auto"/>
            <w:lang w:eastAsia="zh-CN"/>
          </w:rPr>
          <w:delText>.</w:delText>
        </w:r>
      </w:del>
    </w:p>
    <w:p w14:paraId="50460307" w14:textId="306099A9"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422"/>
      <w:del w:id="423" w:author="vivo-Zhenhua" w:date="2022-10-10T21:34:00Z">
        <w:r w:rsidRPr="00DF1C7E" w:rsidDel="004D0ECF">
          <w:rPr>
            <w:rFonts w:eastAsia="Times New Roman"/>
            <w:color w:val="auto"/>
            <w:lang w:eastAsia="en-GB"/>
          </w:rPr>
          <w:delText xml:space="preserve">traffic </w:delText>
        </w:r>
      </w:del>
      <w:ins w:id="424" w:author="vivo-Zhenhua" w:date="2022-10-10T21:34:00Z">
        <w:r w:rsidR="004D0ECF">
          <w:rPr>
            <w:rFonts w:eastAsia="Times New Roman"/>
            <w:color w:val="auto"/>
            <w:lang w:eastAsia="en-GB"/>
          </w:rPr>
          <w:t>packets (PIN signalling or PIN traffic</w:t>
        </w:r>
      </w:ins>
      <w:ins w:id="425" w:author="Samsung_SA2#153e" w:date="2022-10-12T21:28:00Z">
        <w:r w:rsidR="00B32AB7">
          <w:rPr>
            <w:rFonts w:eastAsia="Times New Roman"/>
            <w:color w:val="auto"/>
            <w:lang w:eastAsia="en-GB"/>
          </w:rPr>
          <w:t xml:space="preserve"> or creation of PIN</w:t>
        </w:r>
      </w:ins>
      <w:ins w:id="426" w:author="vivo-Zhenhua" w:date="2022-10-10T21:34:00Z">
        <w:r w:rsidR="004D0ECF">
          <w:rPr>
            <w:rFonts w:eastAsia="Times New Roman"/>
            <w:color w:val="auto"/>
            <w:lang w:eastAsia="en-GB"/>
          </w:rPr>
          <w:t xml:space="preserve">) </w:t>
        </w:r>
      </w:ins>
      <w:r w:rsidRPr="00DF1C7E">
        <w:rPr>
          <w:rFonts w:eastAsia="Times New Roman"/>
          <w:color w:val="auto"/>
          <w:lang w:eastAsia="en-GB"/>
        </w:rPr>
        <w:t>from a device in the PIN</w:t>
      </w:r>
      <w:ins w:id="427" w:author="vivo-Zhenhua" w:date="2022-09-22T09:31:00Z">
        <w:del w:id="428" w:author="Nokia_101022" w:date="2022-10-10T15:59:00Z">
          <w:r w:rsidR="00705B1E" w:rsidRPr="00705B1E" w:rsidDel="00843CC1">
            <w:rPr>
              <w:color w:val="auto"/>
              <w:lang w:val="en-US" w:eastAsia="zh-CN"/>
            </w:rPr>
            <w:delText xml:space="preserve"> </w:delText>
          </w:r>
        </w:del>
      </w:ins>
      <w:commentRangeEnd w:id="422"/>
      <w:r w:rsidR="00843CC1">
        <w:rPr>
          <w:rStyle w:val="a9"/>
        </w:rPr>
        <w:commentReference w:id="422"/>
      </w:r>
      <w:ins w:id="429" w:author="vivo-Zhenhua" w:date="2022-09-22T09:31:00Z">
        <w:del w:id="430" w:author="Nokia_101022" w:date="2022-10-10T15:59:00Z">
          <w:r w:rsidR="00705B1E" w:rsidRPr="00C71979" w:rsidDel="00843CC1">
            <w:rPr>
              <w:color w:val="auto"/>
              <w:lang w:val="en-US" w:eastAsia="zh-CN"/>
            </w:rPr>
            <w:delText>or PIN signaling from</w:delText>
          </w:r>
        </w:del>
      </w:ins>
      <w:ins w:id="431" w:author="Qualcommr02" w:date="2022-10-10T15:07:00Z">
        <w:del w:id="432" w:author="Nokia_101022" w:date="2022-10-10T15:59:00Z">
          <w:r w:rsidR="00903903" w:rsidRPr="00C71979" w:rsidDel="00843CC1">
            <w:rPr>
              <w:color w:val="auto"/>
              <w:lang w:val="en-US" w:eastAsia="zh-CN"/>
            </w:rPr>
            <w:delText>triggered by</w:delText>
          </w:r>
        </w:del>
      </w:ins>
      <w:ins w:id="433" w:author="vivo-Zhenhua" w:date="2022-09-22T09:31:00Z">
        <w:del w:id="434" w:author="Nokia_101022" w:date="2022-10-10T15:59:00Z">
          <w:r w:rsidR="00705B1E" w:rsidRPr="00C71979" w:rsidDel="00843CC1">
            <w:rPr>
              <w:color w:val="auto"/>
              <w:lang w:val="en-US" w:eastAsia="zh-CN"/>
            </w:rPr>
            <w:delText xml:space="preserve"> PEMC</w:delText>
          </w:r>
        </w:del>
      </w:ins>
      <w:r w:rsidRPr="00DF1C7E">
        <w:rPr>
          <w:rFonts w:eastAsia="Times New Roman"/>
          <w:color w:val="auto"/>
          <w:lang w:eastAsia="en-GB"/>
        </w:rPr>
        <w:t xml:space="preserve">, it may map the </w:t>
      </w:r>
      <w:ins w:id="435" w:author="Samsung_SA2#153e" w:date="2022-10-12T21:30:00Z">
        <w:r w:rsidR="00B32AB7">
          <w:rPr>
            <w:rFonts w:eastAsia="Times New Roman"/>
            <w:color w:val="auto"/>
            <w:lang w:eastAsia="en-GB"/>
          </w:rPr>
          <w:t xml:space="preserve">PIN or </w:t>
        </w:r>
      </w:ins>
      <w:del w:id="436" w:author="vivo-Zhenhua" w:date="2022-10-10T21:34:00Z">
        <w:r w:rsidRPr="00DF1C7E" w:rsidDel="004D0ECF">
          <w:rPr>
            <w:rFonts w:eastAsia="Times New Roman"/>
            <w:color w:val="auto"/>
            <w:lang w:eastAsia="en-GB"/>
          </w:rPr>
          <w:delText xml:space="preserve">traffic </w:delText>
        </w:r>
      </w:del>
      <w:ins w:id="437" w:author="Samsung_SA2#153e" w:date="2022-10-12T21:30:00Z">
        <w:r w:rsidR="00B32AB7">
          <w:rPr>
            <w:rFonts w:eastAsia="Times New Roman"/>
            <w:color w:val="auto"/>
            <w:lang w:eastAsia="en-GB"/>
          </w:rPr>
          <w:t xml:space="preserve">PIN </w:t>
        </w:r>
      </w:ins>
      <w:ins w:id="438"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439" w:author="Qualcommr02" w:date="2022-10-10T15:06:00Z">
        <w:r w:rsidR="00DD7BD1" w:rsidDel="00DD7BD1">
          <w:t xml:space="preserve"> </w:t>
        </w:r>
      </w:ins>
      <w:commentRangeStart w:id="440"/>
      <w:ins w:id="441" w:author="S2-2208997" w:date="2022-10-05T14:27:00Z">
        <w:del w:id="442" w:author="Qualcommr02" w:date="2022-10-10T15:06:00Z">
          <w:r w:rsidR="006C3641" w:rsidDel="00DD7BD1">
            <w:delText xml:space="preserve"> with considering the PIN Session Model</w:delText>
          </w:r>
        </w:del>
      </w:ins>
      <w:commentRangeEnd w:id="440"/>
      <w:r w:rsidR="0024612F">
        <w:rPr>
          <w:rStyle w:val="a9"/>
        </w:rPr>
        <w:commentReference w:id="440"/>
      </w:r>
      <w:r w:rsidRPr="00DF1C7E">
        <w:rPr>
          <w:rFonts w:eastAsia="Times New Roman"/>
          <w:color w:val="auto"/>
          <w:lang w:eastAsia="en-GB"/>
        </w:rPr>
        <w:t>.</w:t>
      </w:r>
      <w:ins w:id="443" w:author="S2-2208629" w:date="2022-10-05T14:54:00Z">
        <w:r w:rsidR="00C30758">
          <w:rPr>
            <w:color w:val="auto"/>
            <w:lang w:val="en-US" w:eastAsia="zh-CN"/>
          </w:rPr>
          <w:t xml:space="preserve"> </w:t>
        </w:r>
        <w:commentRangeStart w:id="444"/>
        <w:del w:id="445"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444"/>
      <w:r w:rsidR="0052213D">
        <w:rPr>
          <w:rStyle w:val="a9"/>
        </w:rPr>
        <w:commentReference w:id="444"/>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w:t>
      </w:r>
      <w:ins w:id="446" w:author="vivo-Zhenhua" w:date="2022-09-29T10:17:00Z">
        <w:r w:rsidR="00404AA2">
          <w:rPr>
            <w:rFonts w:eastAsia="Times New Roman"/>
            <w:color w:val="auto"/>
            <w:lang w:eastAsia="zh-CN"/>
          </w:rPr>
          <w:t>2</w:t>
        </w:r>
      </w:ins>
      <w:del w:id="447"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448" w:author="S2-2208997" w:date="2022-10-05T14:28:00Z"/>
          <w:del w:id="449" w:author="Qualcommr02" w:date="2022-10-10T15:39:00Z"/>
          <w:lang w:eastAsia="zh-CN"/>
        </w:rPr>
      </w:pPr>
      <w:ins w:id="450" w:author="S2-2208997" w:date="2022-10-05T14:28:00Z">
        <w:del w:id="451"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452" w:author="vivo-Zhenhua" w:date="2022-09-20T09:24:00Z"/>
          <w:rFonts w:eastAsiaTheme="minorEastAsia"/>
          <w:color w:val="auto"/>
          <w:lang w:val="en-US" w:eastAsia="zh-CN"/>
        </w:rPr>
      </w:pPr>
      <w:ins w:id="453"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454"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455" w:author="vivo-Zhenhua" w:date="2022-09-20T09:19:00Z">
        <w:del w:id="456" w:author="Qualcommr02" w:date="2022-10-10T15:18:00Z">
          <w:r w:rsidR="004C363E" w:rsidDel="00FA32CC">
            <w:rPr>
              <w:rFonts w:eastAsiaTheme="minorEastAsia"/>
              <w:color w:val="auto"/>
              <w:lang w:val="en-US" w:eastAsia="zh-CN"/>
            </w:rPr>
            <w:delText>the provisioned information from 5GC</w:delText>
          </w:r>
        </w:del>
      </w:ins>
      <w:ins w:id="457" w:author="vivo-Zhenhua" w:date="2022-09-20T09:18:00Z">
        <w:del w:id="458" w:author="Qualcommr02" w:date="2022-10-10T15:18:00Z">
          <w:r w:rsidDel="00FA32CC">
            <w:rPr>
              <w:rFonts w:eastAsiaTheme="minorEastAsia"/>
              <w:color w:val="auto"/>
              <w:lang w:val="en-US" w:eastAsia="zh-CN"/>
            </w:rPr>
            <w:delText>, t</w:delText>
          </w:r>
        </w:del>
      </w:ins>
      <w:ins w:id="459" w:author="Qualcommr02" w:date="2022-10-10T15:18:00Z">
        <w:r w:rsidR="00FA32CC">
          <w:rPr>
            <w:rFonts w:eastAsiaTheme="minorEastAsia"/>
            <w:color w:val="auto"/>
            <w:lang w:val="en-US" w:eastAsia="zh-CN"/>
          </w:rPr>
          <w:t>T</w:t>
        </w:r>
      </w:ins>
      <w:ins w:id="460"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461" w:author="vivo-Zhenhua" w:date="2022-09-26T16:24:00Z">
        <w:r w:rsidR="009A40FE">
          <w:rPr>
            <w:rFonts w:eastAsiaTheme="minorEastAsia"/>
            <w:color w:val="auto"/>
            <w:lang w:val="en-US" w:eastAsia="zh-CN"/>
          </w:rPr>
          <w:t>/Modification Request</w:t>
        </w:r>
      </w:ins>
      <w:ins w:id="462"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463" w:author="vivo-Zhenhua" w:date="2022-09-20T09:19:00Z">
        <w:r w:rsidR="00DC503B">
          <w:rPr>
            <w:rFonts w:eastAsiaTheme="minorEastAsia"/>
            <w:color w:val="auto"/>
            <w:lang w:val="en-US" w:eastAsia="zh-CN"/>
          </w:rPr>
          <w:t xml:space="preserve">necessary </w:t>
        </w:r>
      </w:ins>
      <w:ins w:id="464" w:author="vivo-Zhenhua" w:date="2022-09-20T09:29:00Z">
        <w:r w:rsidR="006A4F30">
          <w:rPr>
            <w:rFonts w:eastAsiaTheme="minorEastAsia"/>
            <w:color w:val="auto"/>
            <w:lang w:val="en-US" w:eastAsia="zh-CN"/>
          </w:rPr>
          <w:t>information</w:t>
        </w:r>
      </w:ins>
      <w:ins w:id="465" w:author="vivo-Zhenhua" w:date="2022-09-20T09:24:00Z">
        <w:r w:rsidR="0010534B">
          <w:rPr>
            <w:rFonts w:eastAsiaTheme="minorEastAsia"/>
            <w:color w:val="auto"/>
            <w:lang w:val="en-US" w:eastAsia="zh-CN"/>
          </w:rPr>
          <w:t>:</w:t>
        </w:r>
      </w:ins>
    </w:p>
    <w:p w14:paraId="2F4D97F9" w14:textId="7464D5F3" w:rsidR="000D75CE" w:rsidRPr="003C6319" w:rsidRDefault="003C6319" w:rsidP="003C6319">
      <w:pPr>
        <w:ind w:leftChars="383" w:left="1050" w:hanging="284"/>
        <w:textAlignment w:val="auto"/>
        <w:rPr>
          <w:ins w:id="466" w:author="vivo-Zhenhua" w:date="2022-09-20T09:24:00Z"/>
          <w:rFonts w:eastAsiaTheme="minorEastAsia"/>
          <w:color w:val="auto"/>
          <w:lang w:val="en-US" w:eastAsia="zh-CN"/>
        </w:rPr>
      </w:pPr>
      <w:ins w:id="467" w:author="vivo-Zhenhua" w:date="2022-09-20T09:26:00Z">
        <w:r w:rsidRPr="00092656">
          <w:rPr>
            <w:rFonts w:eastAsiaTheme="minorEastAsia"/>
            <w:color w:val="auto"/>
            <w:highlight w:val="yellow"/>
            <w:lang w:val="en-US" w:eastAsia="zh-CN"/>
            <w:rPrChange w:id="468" w:author="Huawei" w:date="2022-10-12T16:23:00Z">
              <w:rPr>
                <w:rFonts w:eastAsiaTheme="minorEastAsia"/>
                <w:color w:val="auto"/>
                <w:lang w:val="en-US" w:eastAsia="zh-CN"/>
              </w:rPr>
            </w:rPrChange>
          </w:rPr>
          <w:t>i)</w:t>
        </w:r>
      </w:ins>
      <w:ins w:id="469" w:author="vivo-Zhenhua" w:date="2022-09-20T09:24:00Z">
        <w:r w:rsidR="000D75CE" w:rsidRPr="00092656">
          <w:rPr>
            <w:rFonts w:eastAsiaTheme="minorEastAsia"/>
            <w:color w:val="auto"/>
            <w:highlight w:val="yellow"/>
            <w:lang w:val="en-US" w:eastAsia="zh-CN"/>
            <w:rPrChange w:id="470" w:author="Huawei" w:date="2022-10-12T16:23:00Z">
              <w:rPr>
                <w:rFonts w:eastAsiaTheme="minorEastAsia"/>
                <w:color w:val="auto"/>
                <w:lang w:val="en-US" w:eastAsia="zh-CN"/>
              </w:rPr>
            </w:rPrChange>
          </w:rPr>
          <w:tab/>
          <w:t xml:space="preserve">To enable SMF managing PDU Sessions related to a PIN according to whether </w:t>
        </w:r>
      </w:ins>
      <w:ins w:id="471" w:author="vivo-Zhenhua" w:date="2022-09-26T16:01:00Z">
        <w:r w:rsidR="00BD0DD1" w:rsidRPr="00092656">
          <w:rPr>
            <w:rFonts w:eastAsiaTheme="minorEastAsia"/>
            <w:color w:val="auto"/>
            <w:highlight w:val="yellow"/>
            <w:lang w:val="en-US" w:eastAsia="zh-CN"/>
            <w:rPrChange w:id="472" w:author="Huawei" w:date="2022-10-12T16:23:00Z">
              <w:rPr>
                <w:rFonts w:eastAsiaTheme="minorEastAsia"/>
                <w:color w:val="auto"/>
                <w:lang w:val="en-US" w:eastAsia="zh-CN"/>
              </w:rPr>
            </w:rPrChange>
          </w:rPr>
          <w:t xml:space="preserve">PEGC is </w:t>
        </w:r>
      </w:ins>
      <w:commentRangeStart w:id="473"/>
      <w:ins w:id="474" w:author="vivo-Zhenhua" w:date="2022-09-20T09:24:00Z">
        <w:r w:rsidR="000D75CE" w:rsidRPr="00092656">
          <w:rPr>
            <w:rFonts w:eastAsiaTheme="minorEastAsia"/>
            <w:color w:val="auto"/>
            <w:highlight w:val="yellow"/>
            <w:lang w:val="en-US" w:eastAsia="zh-CN"/>
            <w:rPrChange w:id="475" w:author="Huawei" w:date="2022-10-12T16:23:00Z">
              <w:rPr>
                <w:rFonts w:eastAsiaTheme="minorEastAsia"/>
                <w:color w:val="auto"/>
                <w:lang w:val="en-US" w:eastAsia="zh-CN"/>
              </w:rPr>
            </w:rPrChange>
          </w:rPr>
          <w:t>include</w:t>
        </w:r>
      </w:ins>
      <w:ins w:id="476" w:author="vivo-Zhenhua" w:date="2022-09-26T16:01:00Z">
        <w:r w:rsidR="00BD0DD1" w:rsidRPr="00092656">
          <w:rPr>
            <w:rFonts w:eastAsiaTheme="minorEastAsia"/>
            <w:color w:val="auto"/>
            <w:highlight w:val="yellow"/>
            <w:lang w:val="en-US" w:eastAsia="zh-CN"/>
            <w:rPrChange w:id="477" w:author="Huawei" w:date="2022-10-12T16:23:00Z">
              <w:rPr>
                <w:rFonts w:eastAsiaTheme="minorEastAsia"/>
                <w:color w:val="auto"/>
                <w:lang w:val="en-US" w:eastAsia="zh-CN"/>
              </w:rPr>
            </w:rPrChange>
          </w:rPr>
          <w:t>d</w:t>
        </w:r>
      </w:ins>
      <w:commentRangeEnd w:id="473"/>
      <w:r w:rsidR="00092656">
        <w:rPr>
          <w:rStyle w:val="a9"/>
        </w:rPr>
        <w:commentReference w:id="473"/>
      </w:r>
      <w:ins w:id="478" w:author="vivo-Zhenhua" w:date="2022-09-26T16:01:00Z">
        <w:r w:rsidR="00BD0DD1" w:rsidRPr="00092656">
          <w:rPr>
            <w:rFonts w:eastAsiaTheme="minorEastAsia"/>
            <w:color w:val="auto"/>
            <w:highlight w:val="yellow"/>
            <w:lang w:val="en-US" w:eastAsia="zh-CN"/>
            <w:rPrChange w:id="479" w:author="Huawei" w:date="2022-10-12T16:23:00Z">
              <w:rPr>
                <w:rFonts w:eastAsiaTheme="minorEastAsia"/>
                <w:color w:val="auto"/>
                <w:lang w:val="en-US" w:eastAsia="zh-CN"/>
              </w:rPr>
            </w:rPrChange>
          </w:rPr>
          <w:t xml:space="preserve"> </w:t>
        </w:r>
      </w:ins>
      <w:ins w:id="480" w:author="vivo-Zhenhua" w:date="2022-09-20T09:24:00Z">
        <w:r w:rsidR="000D75CE" w:rsidRPr="00092656">
          <w:rPr>
            <w:rFonts w:eastAsiaTheme="minorEastAsia"/>
            <w:color w:val="auto"/>
            <w:highlight w:val="yellow"/>
            <w:lang w:val="en-US" w:eastAsia="zh-CN"/>
            <w:rPrChange w:id="481" w:author="Huawei" w:date="2022-10-12T16:23:00Z">
              <w:rPr>
                <w:rFonts w:eastAsiaTheme="minorEastAsia"/>
                <w:color w:val="auto"/>
                <w:lang w:val="en-US" w:eastAsia="zh-CN"/>
              </w:rPr>
            </w:rPrChange>
          </w:rPr>
          <w:t>or not</w:t>
        </w:r>
      </w:ins>
      <w:ins w:id="482" w:author="vivo-Zhenhua" w:date="2022-10-14T11:56:00Z">
        <w:r w:rsidR="000E7DA3">
          <w:rPr>
            <w:rFonts w:eastAsiaTheme="minorEastAsia"/>
            <w:color w:val="auto"/>
            <w:highlight w:val="yellow"/>
            <w:lang w:val="en-US" w:eastAsia="zh-CN"/>
          </w:rPr>
          <w:t>, e.g., releases PDU Sessions if no PEGC included in the PIN</w:t>
        </w:r>
      </w:ins>
      <w:ins w:id="483" w:author="vivo-Zhenhua" w:date="2022-10-14T11:57:00Z">
        <w:r w:rsidR="000E7DA3">
          <w:rPr>
            <w:rFonts w:eastAsiaTheme="minorEastAsia"/>
            <w:color w:val="auto"/>
            <w:highlight w:val="yellow"/>
            <w:lang w:val="en-US" w:eastAsia="zh-CN"/>
          </w:rPr>
          <w:t xml:space="preserve"> according to architecture assumptions</w:t>
        </w:r>
      </w:ins>
      <w:ins w:id="484" w:author="vivo-Zhenhua" w:date="2022-09-20T09:24:00Z">
        <w:r w:rsidR="000D75CE" w:rsidRPr="00092656">
          <w:rPr>
            <w:rFonts w:eastAsiaTheme="minorEastAsia"/>
            <w:color w:val="auto"/>
            <w:highlight w:val="yellow"/>
            <w:lang w:val="en-US" w:eastAsia="zh-CN"/>
            <w:rPrChange w:id="485" w:author="Huawei" w:date="2022-10-12T16:23:00Z">
              <w:rPr>
                <w:rFonts w:eastAsiaTheme="minorEastAsia"/>
                <w:color w:val="auto"/>
                <w:lang w:val="en-US" w:eastAsia="zh-CN"/>
              </w:rPr>
            </w:rPrChange>
          </w:rPr>
          <w:t>;</w:t>
        </w:r>
      </w:ins>
    </w:p>
    <w:p w14:paraId="725E05A6" w14:textId="77777777" w:rsidR="00DD6127" w:rsidRPr="003C6319" w:rsidDel="00275D79" w:rsidRDefault="00DD6127" w:rsidP="00DD6127">
      <w:pPr>
        <w:ind w:leftChars="383" w:left="1050" w:hanging="284"/>
        <w:textAlignment w:val="auto"/>
        <w:rPr>
          <w:ins w:id="486" w:author="vivo-Zhenhua" w:date="2022-09-20T09:24:00Z"/>
          <w:del w:id="487" w:author="Ericsson_CQ_#153" w:date="2022-10-11T22:39:00Z"/>
          <w:rFonts w:eastAsiaTheme="minorEastAsia"/>
          <w:color w:val="auto"/>
          <w:lang w:val="en-US" w:eastAsia="zh-CN"/>
        </w:rPr>
      </w:pPr>
      <w:commentRangeStart w:id="488"/>
      <w:ins w:id="489" w:author="vivo-Zhenhua" w:date="2022-09-20T09:26:00Z">
        <w:del w:id="490" w:author="Ericsson_CQ_#153" w:date="2022-10-11T22:39:00Z">
          <w:r w:rsidDel="00275D79">
            <w:rPr>
              <w:rFonts w:eastAsiaTheme="minorEastAsia"/>
              <w:color w:val="auto"/>
              <w:lang w:val="en-US" w:eastAsia="zh-CN"/>
            </w:rPr>
            <w:delText>ii)</w:delText>
          </w:r>
        </w:del>
      </w:ins>
      <w:ins w:id="491" w:author="vivo-Zhenhua" w:date="2022-09-20T09:24:00Z">
        <w:del w:id="492" w:author="Ericsson_CQ_#153" w:date="2022-10-11T22:39:00Z">
          <w:r w:rsidRPr="003C6319" w:rsidDel="00275D79">
            <w:rPr>
              <w:rFonts w:eastAsiaTheme="minorEastAsia"/>
              <w:color w:val="auto"/>
              <w:lang w:val="en-US" w:eastAsia="zh-CN"/>
            </w:rPr>
            <w:tab/>
            <w:delText>To enable SMF authorizing whether a UE is allowed to allocate IP addresses for PINEs according to whether the UE supports PEGC</w:delText>
          </w:r>
        </w:del>
      </w:ins>
      <w:ins w:id="493" w:author="vivo-Zhenhua" w:date="2022-09-20T09:35:00Z">
        <w:del w:id="494" w:author="Ericsson_CQ_#153" w:date="2022-10-11T22:39:00Z">
          <w:r w:rsidDel="00275D79">
            <w:rPr>
              <w:rFonts w:eastAsiaTheme="minorEastAsia"/>
              <w:color w:val="auto"/>
              <w:lang w:val="en-US" w:eastAsia="zh-CN"/>
            </w:rPr>
            <w:delText xml:space="preserve"> and determining the IP range for the UE</w:delText>
          </w:r>
        </w:del>
      </w:ins>
      <w:ins w:id="495" w:author="vivo-Zhenhua" w:date="2022-09-20T09:24:00Z">
        <w:del w:id="496" w:author="Ericsson_CQ_#153" w:date="2022-10-11T22:39:00Z">
          <w:r w:rsidRPr="003C6319" w:rsidDel="00275D79">
            <w:rPr>
              <w:rFonts w:eastAsiaTheme="minorEastAsia"/>
              <w:color w:val="auto"/>
              <w:lang w:val="en-US" w:eastAsia="zh-CN"/>
            </w:rPr>
            <w:delText>;</w:delText>
          </w:r>
        </w:del>
      </w:ins>
      <w:commentRangeEnd w:id="488"/>
      <w:del w:id="497" w:author="Ericsson_CQ_#153" w:date="2022-10-11T22:39:00Z">
        <w:r w:rsidDel="00275D79">
          <w:rPr>
            <w:rStyle w:val="a9"/>
          </w:rPr>
          <w:commentReference w:id="488"/>
        </w:r>
      </w:del>
    </w:p>
    <w:p w14:paraId="014DA4CE" w14:textId="7BB61E6E" w:rsidR="000D75CE" w:rsidRDefault="003C6319" w:rsidP="003C6319">
      <w:pPr>
        <w:ind w:leftChars="383" w:left="1050" w:hanging="284"/>
        <w:textAlignment w:val="auto"/>
        <w:rPr>
          <w:ins w:id="498" w:author="vivo-Zhenhua" w:date="2022-09-26T16:26:00Z"/>
          <w:rFonts w:eastAsiaTheme="minorEastAsia"/>
          <w:color w:val="auto"/>
          <w:lang w:val="en-US" w:eastAsia="zh-CN"/>
        </w:rPr>
      </w:pPr>
      <w:commentRangeStart w:id="499"/>
      <w:ins w:id="500" w:author="vivo-Zhenhua" w:date="2022-09-20T09:26:00Z">
        <w:del w:id="501" w:author="Qualcommr02" w:date="2022-10-10T15:17:00Z">
          <w:r w:rsidDel="00921CD9">
            <w:rPr>
              <w:rFonts w:eastAsiaTheme="minorEastAsia"/>
              <w:color w:val="auto"/>
              <w:lang w:val="en-US" w:eastAsia="zh-CN"/>
            </w:rPr>
            <w:delText>iii)</w:delText>
          </w:r>
        </w:del>
      </w:ins>
      <w:ins w:id="502" w:author="vivo-Zhenhua" w:date="2022-09-20T09:24:00Z">
        <w:del w:id="503"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504" w:author="vivo-Zhenhua" w:date="2022-09-26T16:25:00Z">
        <w:del w:id="505" w:author="Qualcommr02" w:date="2022-10-10T15:17:00Z">
          <w:r w:rsidR="00B5006B" w:rsidDel="00921CD9">
            <w:rPr>
              <w:rFonts w:eastAsiaTheme="minorEastAsia"/>
              <w:color w:val="auto"/>
              <w:lang w:val="en-US" w:eastAsia="zh-CN"/>
            </w:rPr>
            <w:delText>signaling and PIN traffic</w:delText>
          </w:r>
        </w:del>
      </w:ins>
      <w:ins w:id="506" w:author="vivo-Zhenhua" w:date="2022-09-26T16:27:00Z">
        <w:del w:id="507" w:author="Qualcommr02" w:date="2022-10-10T15:17:00Z">
          <w:r w:rsidR="003D22FF" w:rsidDel="00921CD9">
            <w:rPr>
              <w:rFonts w:eastAsiaTheme="minorEastAsia"/>
              <w:color w:val="auto"/>
              <w:lang w:val="en-US" w:eastAsia="zh-CN"/>
            </w:rPr>
            <w:delText xml:space="preserve">, or </w:delText>
          </w:r>
        </w:del>
      </w:ins>
      <w:ins w:id="508" w:author="vivo-Zhenhua" w:date="2022-09-26T16:28:00Z">
        <w:del w:id="509" w:author="Qualcommr02" w:date="2022-10-10T15:17:00Z">
          <w:r w:rsidR="00525B2F" w:rsidDel="00921CD9">
            <w:rPr>
              <w:rFonts w:eastAsiaTheme="minorEastAsia"/>
              <w:color w:val="auto"/>
              <w:lang w:val="en-US" w:eastAsia="zh-CN"/>
            </w:rPr>
            <w:delText xml:space="preserve">for </w:delText>
          </w:r>
        </w:del>
      </w:ins>
      <w:ins w:id="510" w:author="vivo-Zhenhua" w:date="2022-09-26T16:27:00Z">
        <w:del w:id="511" w:author="Qualcommr02" w:date="2022-10-10T15:17:00Z">
          <w:r w:rsidR="002C16D2" w:rsidDel="00921CD9">
            <w:rPr>
              <w:rFonts w:eastAsiaTheme="minorEastAsia"/>
              <w:color w:val="auto"/>
              <w:lang w:val="en-US" w:eastAsia="zh-CN"/>
            </w:rPr>
            <w:delText>relay</w:delText>
          </w:r>
        </w:del>
      </w:ins>
      <w:ins w:id="512" w:author="vivo-Zhenhua" w:date="2022-09-26T16:29:00Z">
        <w:del w:id="513" w:author="Qualcommr02" w:date="2022-10-10T15:17:00Z">
          <w:r w:rsidR="00D91849" w:rsidDel="00921CD9">
            <w:rPr>
              <w:rFonts w:eastAsiaTheme="minorEastAsia"/>
              <w:color w:val="auto"/>
              <w:lang w:val="en-US" w:eastAsia="zh-CN"/>
            </w:rPr>
            <w:delText>ing</w:delText>
          </w:r>
        </w:del>
      </w:ins>
      <w:ins w:id="514" w:author="vivo-Zhenhua" w:date="2022-09-26T16:27:00Z">
        <w:del w:id="515" w:author="Qualcommr02" w:date="2022-10-10T15:17:00Z">
          <w:r w:rsidR="002C16D2" w:rsidDel="00921CD9">
            <w:rPr>
              <w:rFonts w:eastAsiaTheme="minorEastAsia"/>
              <w:color w:val="auto"/>
              <w:lang w:val="en-US" w:eastAsia="zh-CN"/>
            </w:rPr>
            <w:delText xml:space="preserve"> PIN traffic</w:delText>
          </w:r>
        </w:del>
      </w:ins>
      <w:ins w:id="516" w:author="vivo-Zhenhua" w:date="2022-09-26T16:28:00Z">
        <w:del w:id="517"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518" w:author="vivo-Zhenhua" w:date="2022-09-20T09:24:00Z">
        <w:del w:id="519" w:author="Qualcommr02" w:date="2022-10-10T15:17:00Z">
          <w:r w:rsidR="000D75CE" w:rsidRPr="003C6319" w:rsidDel="00921CD9">
            <w:rPr>
              <w:rFonts w:eastAsiaTheme="minorEastAsia"/>
              <w:color w:val="auto"/>
              <w:lang w:val="en-US" w:eastAsia="zh-CN"/>
            </w:rPr>
            <w:delText>;</w:delText>
          </w:r>
        </w:del>
      </w:ins>
      <w:commentRangeEnd w:id="499"/>
      <w:r w:rsidR="001051A8">
        <w:rPr>
          <w:rStyle w:val="a9"/>
        </w:rPr>
        <w:commentReference w:id="499"/>
      </w:r>
    </w:p>
    <w:p w14:paraId="50B3E4EE" w14:textId="386E5523" w:rsidR="00970937" w:rsidRPr="003C6319" w:rsidRDefault="00970937" w:rsidP="003C6319">
      <w:pPr>
        <w:ind w:leftChars="383" w:left="1050" w:hanging="284"/>
        <w:textAlignment w:val="auto"/>
        <w:rPr>
          <w:ins w:id="520" w:author="vivo-Zhenhua" w:date="2022-09-20T09:24:00Z"/>
          <w:rFonts w:eastAsiaTheme="minorEastAsia"/>
          <w:color w:val="auto"/>
          <w:lang w:val="en-US" w:eastAsia="zh-CN"/>
        </w:rPr>
      </w:pPr>
      <w:ins w:id="521"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522"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5E0011A5" w:rsidR="00DF1C7E" w:rsidRPr="00DF1C7E" w:rsidDel="003E162B" w:rsidRDefault="00DF1C7E" w:rsidP="00DF1C7E">
      <w:pPr>
        <w:ind w:left="851" w:hanging="284"/>
        <w:rPr>
          <w:del w:id="523" w:author="vivo" w:date="2022-10-14T12:01:00Z"/>
          <w:rFonts w:eastAsia="Times New Roman"/>
          <w:color w:val="auto"/>
          <w:lang w:eastAsia="zh-CN"/>
        </w:rPr>
      </w:pPr>
      <w:del w:id="524" w:author="vivo" w:date="2022-10-14T12:01:00Z">
        <w:r w:rsidRPr="00DF1C7E" w:rsidDel="003E162B">
          <w:rPr>
            <w:rFonts w:eastAsia="Times New Roman"/>
            <w:color w:val="auto"/>
            <w:lang w:eastAsia="zh-CN"/>
          </w:rPr>
          <w:delText>b)</w:delText>
        </w:r>
        <w:r w:rsidRPr="00DF1C7E" w:rsidDel="003E162B">
          <w:rPr>
            <w:rFonts w:eastAsia="Times New Roman"/>
            <w:color w:val="auto"/>
            <w:lang w:eastAsia="zh-CN"/>
          </w:rPr>
          <w:tab/>
          <w:delText>If AF for PIN is used, the AF may request PCF, directly or via NEF, for a modification of the QoS</w:delText>
        </w:r>
      </w:del>
      <w:ins w:id="525" w:author="S2-2208629" w:date="2022-10-09T15:50:00Z">
        <w:del w:id="526" w:author="vivo" w:date="2022-10-14T12:01:00Z">
          <w:r w:rsidR="00284A13" w:rsidRPr="00E41BAC" w:rsidDel="003E162B">
            <w:rPr>
              <w:rFonts w:eastAsia="Times New Roman"/>
              <w:color w:val="auto"/>
              <w:lang w:val="en-US" w:eastAsia="zh-CN"/>
            </w:rPr>
            <w:delText xml:space="preserve"> using current specified procedures</w:delText>
          </w:r>
        </w:del>
      </w:ins>
      <w:del w:id="527" w:author="vivo" w:date="2022-10-14T12:01:00Z">
        <w:r w:rsidRPr="00DF1C7E" w:rsidDel="003E162B">
          <w:rPr>
            <w:rFonts w:eastAsia="Times New Roman"/>
            <w:color w:val="auto"/>
            <w:lang w:eastAsia="zh-CN"/>
          </w:rPr>
          <w:delText>. The mechanism and criteria used by the AF to determine the need for a QoS modification are outside 3GPP scope,</w:delText>
        </w:r>
      </w:del>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528" w:author="vivo-Zhenhua" w:date="2022-09-14T18:00:00Z"/>
          <w:rFonts w:eastAsia="Times New Roman"/>
          <w:color w:val="auto"/>
          <w:lang w:eastAsia="zh-CN"/>
        </w:rPr>
      </w:pPr>
      <w:del w:id="529"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530" w:author="S2-2208629" w:date="2022-10-05T14:58:00Z">
        <w:r w:rsidR="006D7F88" w:rsidRPr="00296AFF">
          <w:rPr>
            <w:rFonts w:eastAsia="Times New Roman"/>
            <w:color w:val="auto"/>
            <w:lang w:val="en-US" w:eastAsia="zh-CN"/>
          </w:rPr>
          <w:t xml:space="preserve"> it is implementation specific</w:t>
        </w:r>
      </w:ins>
      <w:del w:id="531"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865358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532" w:author="vivo-Zhenhua" w:date="2022-09-29T10:33:00Z">
        <w:r w:rsidRPr="00DF1C7E" w:rsidDel="004423A4">
          <w:rPr>
            <w:rFonts w:eastAsia="Times New Roman"/>
            <w:color w:val="auto"/>
            <w:lang w:eastAsia="zh-CN"/>
          </w:rPr>
          <w:delText xml:space="preserve">Single </w:delText>
        </w:r>
      </w:del>
      <w:ins w:id="533"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534" w:author="vivo-Zhenhua" w:date="2022-10-07T23:37:00Z">
        <w:r w:rsidR="009F57D7">
          <w:rPr>
            <w:rFonts w:eastAsia="Times New Roman"/>
            <w:color w:val="auto"/>
            <w:lang w:eastAsia="zh-CN"/>
          </w:rPr>
          <w:t>s</w:t>
        </w:r>
      </w:ins>
      <w:ins w:id="535" w:author="vivo" w:date="2022-10-12T01:36:00Z">
        <w:r w:rsidR="00FB25AC">
          <w:rPr>
            <w:rFonts w:eastAsia="Times New Roman"/>
            <w:color w:val="auto"/>
            <w:lang w:eastAsia="zh-CN"/>
          </w:rPr>
          <w:t xml:space="preserve"> but one PIN will be served</w:t>
        </w:r>
      </w:ins>
      <w:ins w:id="536" w:author="vivo" w:date="2022-10-12T01:37:00Z">
        <w:r w:rsidR="00FB25AC">
          <w:rPr>
            <w:rFonts w:eastAsia="Times New Roman"/>
            <w:color w:val="auto"/>
            <w:lang w:eastAsia="zh-CN"/>
          </w:rPr>
          <w:t xml:space="preserve"> by</w:t>
        </w:r>
      </w:ins>
      <w:r w:rsidRPr="00DF1C7E">
        <w:rPr>
          <w:rFonts w:eastAsia="Times New Roman"/>
          <w:color w:val="auto"/>
          <w:lang w:eastAsia="zh-CN"/>
        </w:rPr>
        <w:t xml:space="preserve"> </w:t>
      </w:r>
      <w:del w:id="537" w:author="vivo" w:date="2022-10-12T01:37:00Z">
        <w:r w:rsidRPr="00DF1C7E" w:rsidDel="00FB25AC">
          <w:rPr>
            <w:rFonts w:eastAsia="Times New Roman"/>
            <w:color w:val="auto"/>
            <w:lang w:eastAsia="zh-CN"/>
          </w:rPr>
          <w:delText xml:space="preserve">and in this case, there is </w:delText>
        </w:r>
      </w:del>
      <w:del w:id="538"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w:t>
      </w:r>
      <w:del w:id="539" w:author="vivo" w:date="2022-10-12T01:37:00Z">
        <w:r w:rsidRPr="00DF1C7E" w:rsidDel="00FB25AC">
          <w:rPr>
            <w:rFonts w:eastAsia="Times New Roman"/>
            <w:color w:val="auto"/>
            <w:lang w:eastAsia="zh-CN"/>
          </w:rPr>
          <w:delText xml:space="preserve"> per </w:delText>
        </w:r>
        <w:r w:rsidRPr="00DF1C7E" w:rsidDel="00FB25AC">
          <w:rPr>
            <w:rFonts w:eastAsia="Times New Roman"/>
            <w:color w:val="auto"/>
            <w:lang w:eastAsia="zh-CN"/>
          </w:rPr>
          <w:lastRenderedPageBreak/>
          <w:delText>PIN</w:delText>
        </w:r>
      </w:del>
      <w:r w:rsidRPr="00DF1C7E">
        <w:rPr>
          <w:rFonts w:eastAsia="Times New Roman"/>
          <w:color w:val="auto"/>
          <w:lang w:eastAsia="zh-CN"/>
        </w:rPr>
        <w:t>.</w:t>
      </w:r>
      <w:ins w:id="540" w:author="S2-2208997" w:date="2022-10-05T14:28:00Z">
        <w:del w:id="541" w:author="vivo-Zhenhua" w:date="2022-10-11T09:40:00Z">
          <w:r w:rsidR="00A2594D" w:rsidRPr="00A2594D" w:rsidDel="00547EE1">
            <w:rPr>
              <w:lang w:eastAsia="zh-CN"/>
            </w:rPr>
            <w:delText xml:space="preserve"> </w:delText>
          </w:r>
          <w:r w:rsidR="00A2594D" w:rsidDel="00547EE1">
            <w:rPr>
              <w:lang w:eastAsia="zh-CN"/>
            </w:rPr>
            <w:delText>All PIN Session models described in the Annex X are considered.</w:delText>
          </w:r>
        </w:del>
      </w:ins>
      <w:ins w:id="542" w:author="Samsung_SA2#153e" w:date="2022-10-12T21:32:00Z">
        <w:r w:rsidR="00B32AB7">
          <w:rPr>
            <w:lang w:eastAsia="zh-CN"/>
          </w:rPr>
          <w:t xml:space="preserve"> </w:t>
        </w:r>
      </w:ins>
      <w:ins w:id="543" w:author="Samsung_SA2#153e" w:date="2022-10-12T21:33:00Z">
        <w:r w:rsidR="00B32AB7">
          <w:rPr>
            <w:lang w:eastAsia="zh-CN"/>
          </w:rPr>
          <w:t>(</w:t>
        </w:r>
      </w:ins>
      <w:ins w:id="544" w:author="Samsung_SA2#153e" w:date="2022-10-12T21:32:00Z">
        <w:r w:rsidR="00B32AB7">
          <w:rPr>
            <w:lang w:eastAsia="zh-CN"/>
          </w:rPr>
          <w:t>See PIN Session model</w:t>
        </w:r>
      </w:ins>
      <w:ins w:id="545" w:author="Samsung_SA2#153e" w:date="2022-10-12T21:33:00Z">
        <w:r w:rsidR="00B32AB7">
          <w:rPr>
            <w:lang w:eastAsia="zh-CN"/>
          </w:rPr>
          <w:t>s as described in Annex A).</w:t>
        </w:r>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546"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547" w:author="vivo-Zhenhua" w:date="2022-09-20T09:03:00Z">
        <w:r w:rsidR="00393336">
          <w:rPr>
            <w:rFonts w:eastAsia="Times New Roman"/>
            <w:color w:val="auto"/>
            <w:lang w:val="en-US" w:eastAsia="zh-CN"/>
          </w:rPr>
          <w:t>,</w:t>
        </w:r>
      </w:ins>
      <w:ins w:id="548" w:author="vivo-Zhenhua" w:date="2022-09-14T17:51:00Z">
        <w:r w:rsidR="00EE4A7B">
          <w:rPr>
            <w:rFonts w:eastAsia="Times New Roman"/>
            <w:color w:val="auto"/>
            <w:lang w:val="en-US" w:eastAsia="zh-CN"/>
          </w:rPr>
          <w:t xml:space="preserve"> or DHCP proxy by PEGC</w:t>
        </w:r>
      </w:ins>
      <w:ins w:id="549" w:author="vivo-Zhenhua" w:date="2022-09-20T09:03:00Z">
        <w:r w:rsidR="00393336">
          <w:rPr>
            <w:rFonts w:eastAsia="Times New Roman"/>
            <w:color w:val="auto"/>
            <w:lang w:val="en-US" w:eastAsia="zh-CN"/>
          </w:rPr>
          <w:t>, or Framed Rout</w:t>
        </w:r>
      </w:ins>
      <w:ins w:id="550" w:author="vivo-Zhenhua" w:date="2022-09-20T09:07:00Z">
        <w:r w:rsidR="000E6384">
          <w:rPr>
            <w:rFonts w:eastAsia="Times New Roman"/>
            <w:color w:val="auto"/>
            <w:lang w:val="en-US" w:eastAsia="zh-CN"/>
          </w:rPr>
          <w:t>ing</w:t>
        </w:r>
      </w:ins>
      <w:ins w:id="551" w:author="vivo-Zhenhua" w:date="2022-09-20T09:03:00Z">
        <w:r w:rsidR="00393336">
          <w:rPr>
            <w:rFonts w:eastAsia="Times New Roman"/>
            <w:color w:val="auto"/>
            <w:lang w:val="en-US" w:eastAsia="zh-CN"/>
          </w:rPr>
          <w:t xml:space="preserve"> as described in clause 5.</w:t>
        </w:r>
      </w:ins>
      <w:ins w:id="552" w:author="vivo-Zhenhua" w:date="2022-09-20T09:07:00Z">
        <w:r w:rsidR="005C605D">
          <w:rPr>
            <w:rFonts w:eastAsia="Times New Roman"/>
            <w:color w:val="auto"/>
            <w:lang w:val="en-US" w:eastAsia="zh-CN"/>
          </w:rPr>
          <w:t>6.</w:t>
        </w:r>
      </w:ins>
      <w:ins w:id="553" w:author="vivo-Zhenhua" w:date="2022-09-20T09:03:00Z">
        <w:r w:rsidR="00393336">
          <w:rPr>
            <w:rFonts w:eastAsia="Times New Roman"/>
            <w:color w:val="auto"/>
            <w:lang w:val="en-US" w:eastAsia="zh-CN"/>
          </w:rPr>
          <w:t xml:space="preserve">14 of TS 23.501 [2] </w:t>
        </w:r>
      </w:ins>
      <w:ins w:id="554" w:author="vivo-Zhenhua" w:date="2022-09-20T09:04:00Z">
        <w:r w:rsidR="00393336">
          <w:rPr>
            <w:rFonts w:eastAsia="Times New Roman"/>
            <w:color w:val="auto"/>
            <w:lang w:val="en-US" w:eastAsia="zh-CN"/>
          </w:rPr>
          <w:t>are</w:t>
        </w:r>
      </w:ins>
      <w:del w:id="555"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556" w:author="vivo-Zhenhua" w:date="2022-09-20T09:45:00Z"/>
          <w:rFonts w:eastAsia="Times New Roman"/>
          <w:color w:val="auto"/>
          <w:lang w:eastAsia="zh-CN"/>
        </w:rPr>
      </w:pPr>
      <w:ins w:id="557" w:author="vivo-Zhenhua" w:date="2022-09-20T09:45:00Z">
        <w:r w:rsidRPr="00DF1C7E">
          <w:rPr>
            <w:rFonts w:eastAsia="Times New Roman"/>
            <w:color w:val="auto"/>
            <w:lang w:eastAsia="zh-CN"/>
          </w:rPr>
          <w:t>NOTE </w:t>
        </w:r>
      </w:ins>
      <w:ins w:id="558" w:author="vivo-Zhenhua" w:date="2022-09-29T10:17:00Z">
        <w:r w:rsidR="00404AA2">
          <w:rPr>
            <w:rFonts w:eastAsia="Times New Roman"/>
            <w:color w:val="auto"/>
            <w:lang w:eastAsia="zh-CN"/>
          </w:rPr>
          <w:t>3</w:t>
        </w:r>
      </w:ins>
      <w:ins w:id="559" w:author="vivo-Zhenhua" w:date="2022-09-20T09:45:00Z">
        <w:r w:rsidRPr="00DF1C7E">
          <w:rPr>
            <w:rFonts w:eastAsia="Times New Roman"/>
            <w:color w:val="auto"/>
            <w:lang w:eastAsia="zh-CN"/>
          </w:rPr>
          <w:t>:</w:t>
        </w:r>
        <w:r w:rsidRPr="00DF1C7E">
          <w:rPr>
            <w:rFonts w:eastAsia="Times New Roman"/>
            <w:color w:val="auto"/>
            <w:lang w:eastAsia="zh-CN"/>
          </w:rPr>
          <w:tab/>
        </w:r>
      </w:ins>
      <w:ins w:id="560" w:author="vivo-Zhenhua" w:date="2022-09-20T09:46:00Z">
        <w:r w:rsidR="00D759E7" w:rsidRPr="00DF1C7E">
          <w:rPr>
            <w:color w:val="auto"/>
            <w:lang w:eastAsia="en-GB"/>
          </w:rPr>
          <w:t>Framed Route support will be further considered during normative work</w:t>
        </w:r>
      </w:ins>
      <w:ins w:id="561" w:author="vivo-Zhenhua" w:date="2022-09-20T09:45:00Z">
        <w:r w:rsidRPr="00DF1C7E">
          <w:rPr>
            <w:rFonts w:eastAsia="Times New Roman"/>
            <w:color w:val="auto"/>
            <w:lang w:eastAsia="zh-CN"/>
          </w:rPr>
          <w:t>.</w:t>
        </w:r>
      </w:ins>
    </w:p>
    <w:p w14:paraId="11CB2F1B" w14:textId="10D071D3" w:rsidR="00DF1C7E" w:rsidRPr="00DF1C7E" w:rsidDel="00A672AE" w:rsidRDefault="00DF1C7E" w:rsidP="00DF1C7E">
      <w:pPr>
        <w:ind w:left="568" w:hanging="284"/>
        <w:rPr>
          <w:del w:id="562" w:author="vivo1" w:date="2022-10-14T12:04:00Z"/>
          <w:rFonts w:eastAsia="Times New Roman"/>
          <w:color w:val="auto"/>
          <w:lang w:eastAsia="zh-CN"/>
        </w:rPr>
      </w:pPr>
      <w:del w:id="563" w:author="vivo1" w:date="2022-10-14T12:04:00Z">
        <w:r w:rsidRPr="00DF1C7E" w:rsidDel="00A672AE">
          <w:rPr>
            <w:rFonts w:eastAsia="Times New Roman"/>
            <w:color w:val="auto"/>
            <w:lang w:eastAsia="zh-CN"/>
          </w:rPr>
          <w:delText>8)</w:delText>
        </w:r>
        <w:r w:rsidRPr="00DF1C7E" w:rsidDel="00A672AE">
          <w:rPr>
            <w:rFonts w:eastAsia="Times New Roman"/>
            <w:color w:val="auto"/>
            <w:lang w:eastAsia="zh-CN"/>
          </w:rPr>
          <w:tab/>
          <w:delText>If AF for PIN is used, the AF may provide necessary information to 5GC for PIN communication</w:delText>
        </w:r>
      </w:del>
      <w:ins w:id="564" w:author="vivo-Zhenhua" w:date="2022-09-26T16:05:00Z">
        <w:del w:id="565" w:author="vivo1" w:date="2022-10-14T12:04:00Z">
          <w:r w:rsidR="00D47735" w:rsidDel="00A672AE">
            <w:rPr>
              <w:rFonts w:eastAsia="Times New Roman"/>
              <w:color w:val="auto"/>
              <w:lang w:eastAsia="zh-CN"/>
            </w:rPr>
            <w:delText xml:space="preserve">, </w:delText>
          </w:r>
        </w:del>
      </w:ins>
      <w:ins w:id="566" w:author="vivo-Zhenhua" w:date="2022-09-26T16:06:00Z">
        <w:del w:id="567" w:author="vivo1" w:date="2022-10-14T12:04:00Z">
          <w:r w:rsidR="009A6DCC" w:rsidDel="00A672AE">
            <w:rPr>
              <w:rFonts w:eastAsia="Times New Roman"/>
              <w:color w:val="auto"/>
              <w:lang w:eastAsia="zh-CN"/>
            </w:rPr>
            <w:delText>i.</w:delText>
          </w:r>
        </w:del>
      </w:ins>
      <w:ins w:id="568" w:author="vivo-Zhenhua" w:date="2022-09-26T16:05:00Z">
        <w:del w:id="569" w:author="vivo1" w:date="2022-10-14T12:04:00Z">
          <w:r w:rsidR="00D47735" w:rsidDel="00A672AE">
            <w:rPr>
              <w:rFonts w:eastAsia="Times New Roman"/>
              <w:color w:val="auto"/>
              <w:lang w:eastAsia="zh-CN"/>
            </w:rPr>
            <w:delText xml:space="preserve">e., for PIN UE policy generation, </w:delText>
          </w:r>
        </w:del>
      </w:ins>
      <w:ins w:id="570" w:author="vivo-Zhenhua" w:date="2022-09-26T16:06:00Z">
        <w:del w:id="571" w:author="vivo1" w:date="2022-10-14T12:04:00Z">
          <w:r w:rsidR="008767F9" w:rsidDel="00A672AE">
            <w:rPr>
              <w:rFonts w:eastAsia="Times New Roman"/>
              <w:color w:val="auto"/>
              <w:lang w:eastAsia="zh-CN"/>
            </w:rPr>
            <w:delText xml:space="preserve">authorization of </w:delText>
          </w:r>
        </w:del>
      </w:ins>
      <w:ins w:id="572" w:author="vivo-Zhenhua" w:date="2022-09-26T16:05:00Z">
        <w:del w:id="573" w:author="vivo1" w:date="2022-10-14T12:04:00Z">
          <w:r w:rsidR="00D47735" w:rsidDel="00A672AE">
            <w:rPr>
              <w:rFonts w:eastAsia="Times New Roman"/>
              <w:color w:val="auto"/>
              <w:lang w:eastAsia="zh-CN"/>
            </w:rPr>
            <w:delText>QoS for a PIN</w:delText>
          </w:r>
        </w:del>
      </w:ins>
      <w:ins w:id="574" w:author="vivo-Zhenhua" w:date="2022-09-26T16:06:00Z">
        <w:del w:id="575" w:author="vivo1" w:date="2022-10-14T12:04:00Z">
          <w:r w:rsidR="00063B23" w:rsidDel="00A672AE">
            <w:rPr>
              <w:rFonts w:eastAsia="Times New Roman"/>
              <w:color w:val="auto"/>
              <w:lang w:eastAsia="zh-CN"/>
            </w:rPr>
            <w:delText xml:space="preserve">, </w:delText>
          </w:r>
        </w:del>
      </w:ins>
      <w:ins w:id="576" w:author="vivo" w:date="2022-10-14T12:01:00Z">
        <w:del w:id="577" w:author="vivo1" w:date="2022-10-14T12:04:00Z">
          <w:r w:rsidR="003E162B" w:rsidRPr="00DF1C7E" w:rsidDel="00A672AE">
            <w:rPr>
              <w:rFonts w:eastAsia="Times New Roman"/>
              <w:color w:val="auto"/>
              <w:lang w:eastAsia="zh-CN"/>
            </w:rPr>
            <w:delText>modification of the QoS</w:delText>
          </w:r>
          <w:r w:rsidR="003E162B" w:rsidRPr="00E41BAC" w:rsidDel="00A672AE">
            <w:rPr>
              <w:rFonts w:eastAsia="Times New Roman"/>
              <w:color w:val="auto"/>
              <w:lang w:val="en-US" w:eastAsia="zh-CN"/>
            </w:rPr>
            <w:delText xml:space="preserve"> using current specified procedures</w:delText>
          </w:r>
        </w:del>
      </w:ins>
      <w:ins w:id="578" w:author="vivo-Zhenhua" w:date="2022-09-26T16:06:00Z">
        <w:del w:id="579" w:author="vivo1" w:date="2022-10-14T12:04:00Z">
          <w:r w:rsidR="00063B23" w:rsidDel="00A672AE">
            <w:rPr>
              <w:rFonts w:eastAsia="Times New Roman"/>
              <w:color w:val="auto"/>
              <w:lang w:eastAsia="zh-CN"/>
            </w:rPr>
            <w:delText xml:space="preserve">non-3GPP </w:delText>
          </w:r>
          <w:r w:rsidR="00063B23" w:rsidRPr="00DF1C7E" w:rsidDel="00A672AE">
            <w:rPr>
              <w:color w:val="auto"/>
              <w:lang w:eastAsia="en-GB"/>
            </w:rPr>
            <w:delText>QoS assistance information</w:delText>
          </w:r>
        </w:del>
      </w:ins>
      <w:del w:id="580" w:author="vivo1" w:date="2022-10-14T12:04:00Z">
        <w:r w:rsidRPr="00DF1C7E" w:rsidDel="00A672AE">
          <w:rPr>
            <w:rFonts w:eastAsia="Times New Roman"/>
            <w:color w:val="auto"/>
            <w:lang w:eastAsia="zh-CN"/>
          </w:rPr>
          <w:delText>.</w:delText>
        </w:r>
      </w:del>
      <w:ins w:id="581" w:author="vivo" w:date="2022-10-14T12:01:00Z">
        <w:del w:id="582" w:author="vivo1" w:date="2022-10-14T12:04:00Z">
          <w:r w:rsidR="003E162B" w:rsidRPr="003E162B" w:rsidDel="00A672AE">
            <w:rPr>
              <w:rFonts w:eastAsia="Times New Roman"/>
              <w:color w:val="auto"/>
              <w:lang w:eastAsia="zh-CN"/>
            </w:rPr>
            <w:delText xml:space="preserve"> </w:delText>
          </w:r>
          <w:r w:rsidR="003E162B" w:rsidRPr="00DF1C7E" w:rsidDel="00A672AE">
            <w:rPr>
              <w:rFonts w:eastAsia="Times New Roman"/>
              <w:color w:val="auto"/>
              <w:lang w:eastAsia="zh-CN"/>
            </w:rPr>
            <w:delText>The mechanism and criteria used by the AF to determine the need for a QoS modification are outside 3GPP scope</w:delText>
          </w:r>
          <w:r w:rsidR="003E162B" w:rsidDel="00A672AE">
            <w:rPr>
              <w:rFonts w:eastAsia="Times New Roman"/>
              <w:color w:val="auto"/>
              <w:lang w:eastAsia="zh-CN"/>
            </w:rPr>
            <w:delText>.</w:delText>
          </w:r>
        </w:del>
      </w:ins>
    </w:p>
    <w:p w14:paraId="3ADAECCF" w14:textId="04D06507" w:rsidR="00DF1C7E" w:rsidRPr="00DF1C7E" w:rsidDel="007E62B6" w:rsidRDefault="00DF1C7E" w:rsidP="00DF1C7E">
      <w:pPr>
        <w:ind w:left="568" w:hanging="284"/>
        <w:rPr>
          <w:del w:id="583" w:author="vivo-Zhenhua" w:date="2022-10-13T22:55:00Z"/>
          <w:rFonts w:eastAsia="Times New Roman"/>
          <w:color w:val="auto"/>
          <w:lang w:eastAsia="zh-CN"/>
        </w:rPr>
      </w:pPr>
      <w:del w:id="584" w:author="vivo-Zhenhua" w:date="2022-10-13T22:55:00Z">
        <w:r w:rsidRPr="00DF1C7E" w:rsidDel="007E62B6">
          <w:rPr>
            <w:rFonts w:eastAsia="Times New Roman"/>
            <w:color w:val="auto"/>
            <w:lang w:eastAsia="zh-CN"/>
          </w:rPr>
          <w:delText>9)</w:delText>
        </w:r>
        <w:r w:rsidRPr="00DF1C7E" w:rsidDel="007E62B6">
          <w:rPr>
            <w:rFonts w:eastAsia="Times New Roman"/>
            <w:color w:val="auto"/>
            <w:lang w:eastAsia="zh-CN"/>
          </w:rPr>
          <w:tab/>
          <w:delText xml:space="preserve">If AF for PIN is used, the AF may provide necessary PIN specific parameters to 5GC which may be considered by PCF to generate the </w:delText>
        </w:r>
      </w:del>
      <w:ins w:id="585" w:author="vivo" w:date="2022-10-12T01:18:00Z">
        <w:del w:id="586" w:author="vivo-Zhenhua" w:date="2022-10-13T22:55:00Z">
          <w:r w:rsidR="004D6CBB" w:rsidDel="007E62B6">
            <w:rPr>
              <w:rFonts w:eastAsia="Times New Roman"/>
              <w:color w:val="auto"/>
              <w:lang w:eastAsia="zh-CN"/>
            </w:rPr>
            <w:delText xml:space="preserve">extended </w:delText>
          </w:r>
        </w:del>
      </w:ins>
      <w:del w:id="587" w:author="vivo-Zhenhua" w:date="2022-10-13T22:55:00Z">
        <w:r w:rsidRPr="00240A0B" w:rsidDel="007E62B6">
          <w:rPr>
            <w:rFonts w:eastAsia="Times New Roman"/>
            <w:color w:val="auto"/>
            <w:highlight w:val="green"/>
            <w:lang w:eastAsia="zh-CN"/>
            <w:rPrChange w:id="588" w:author="Nokia_101022" w:date="2022-10-10T16:02:00Z">
              <w:rPr>
                <w:rFonts w:eastAsia="Times New Roman"/>
                <w:color w:val="auto"/>
                <w:lang w:eastAsia="zh-CN"/>
              </w:rPr>
            </w:rPrChange>
          </w:rPr>
          <w:delText>URSP</w:delText>
        </w:r>
        <w:r w:rsidRPr="00DF1C7E" w:rsidDel="007E62B6">
          <w:rPr>
            <w:rFonts w:eastAsia="Times New Roman"/>
            <w:color w:val="auto"/>
            <w:lang w:eastAsia="zh-CN"/>
          </w:rPr>
          <w:delText xml:space="preserve"> </w:delText>
        </w:r>
      </w:del>
      <w:ins w:id="589" w:author="Qualcommr05" w:date="2022-10-10T23:03:00Z">
        <w:del w:id="590" w:author="vivo-Zhenhua" w:date="2022-10-13T22:55:00Z">
          <w:r w:rsidR="00707E32" w:rsidDel="007E62B6">
            <w:rPr>
              <w:rFonts w:eastAsia="Times New Roman"/>
              <w:color w:val="auto"/>
              <w:lang w:eastAsia="zh-CN"/>
            </w:rPr>
            <w:delText xml:space="preserve">and </w:delText>
          </w:r>
        </w:del>
      </w:ins>
      <w:ins w:id="591" w:author="S2-2208501" w:date="2022-10-05T14:34:00Z">
        <w:del w:id="592" w:author="vivo-Zhenhua" w:date="2022-10-13T22:55:00Z">
          <w:r w:rsidR="00011EBF" w:rsidRPr="00D9494C" w:rsidDel="007E62B6">
            <w:rPr>
              <w:rFonts w:eastAsia="等线"/>
            </w:rPr>
            <w:delText>PIN Route Selection</w:delText>
          </w:r>
          <w:r w:rsidR="00011EBF" w:rsidRPr="00D9494C" w:rsidDel="007E62B6">
            <w:rPr>
              <w:rFonts w:eastAsia="Times New Roman"/>
              <w:lang w:eastAsia="zh-CN"/>
            </w:rPr>
            <w:delText xml:space="preserve"> </w:delText>
          </w:r>
        </w:del>
      </w:ins>
      <w:del w:id="593" w:author="vivo-Zhenhua" w:date="2022-10-13T22:55:00Z">
        <w:r w:rsidRPr="00D9494C" w:rsidDel="007E62B6">
          <w:rPr>
            <w:rFonts w:eastAsia="Times New Roman"/>
            <w:color w:val="auto"/>
            <w:lang w:eastAsia="zh-CN"/>
          </w:rPr>
          <w:delText>p</w:delText>
        </w:r>
      </w:del>
      <w:ins w:id="594" w:author="S2-2208501" w:date="2022-10-05T14:34:00Z">
        <w:del w:id="595" w:author="vivo-Zhenhua" w:date="2022-10-13T22:55:00Z">
          <w:r w:rsidR="00011EBF" w:rsidRPr="00D9494C" w:rsidDel="007E62B6">
            <w:rPr>
              <w:rFonts w:eastAsia="Times New Roman"/>
              <w:color w:val="auto"/>
              <w:lang w:eastAsia="zh-CN"/>
            </w:rPr>
            <w:delText>P</w:delText>
          </w:r>
        </w:del>
      </w:ins>
      <w:del w:id="596" w:author="vivo-Zhenhua" w:date="2022-10-13T22:55:00Z">
        <w:r w:rsidRPr="00D9494C" w:rsidDel="007E62B6">
          <w:rPr>
            <w:rFonts w:eastAsia="Times New Roman"/>
            <w:color w:val="auto"/>
            <w:lang w:eastAsia="zh-CN"/>
          </w:rPr>
          <w:delText>olicy</w:delText>
        </w:r>
        <w:r w:rsidRPr="00DF1C7E" w:rsidDel="007E62B6">
          <w:rPr>
            <w:rFonts w:eastAsia="Times New Roman"/>
            <w:color w:val="auto"/>
            <w:lang w:eastAsia="zh-CN"/>
          </w:rPr>
          <w:delText xml:space="preserve"> </w:delText>
        </w:r>
      </w:del>
      <w:ins w:id="597" w:author="Nokia_101022" w:date="2022-10-10T16:02:00Z">
        <w:del w:id="598" w:author="vivo-Zhenhua" w:date="2022-10-13T22:55:00Z">
          <w:r w:rsidR="00240A0B" w:rsidRPr="0074077A" w:rsidDel="007E62B6">
            <w:rPr>
              <w:rFonts w:eastAsia="Times New Roman"/>
              <w:color w:val="auto"/>
              <w:lang w:eastAsia="zh-CN"/>
            </w:rPr>
            <w:delText>rules</w:delText>
          </w:r>
          <w:r w:rsidR="00240A0B" w:rsidDel="007E62B6">
            <w:rPr>
              <w:rFonts w:eastAsia="Times New Roman"/>
              <w:color w:val="auto"/>
              <w:lang w:eastAsia="zh-CN"/>
            </w:rPr>
            <w:delText xml:space="preserve"> </w:delText>
          </w:r>
        </w:del>
      </w:ins>
      <w:del w:id="599" w:author="vivo-Zhenhua" w:date="2022-10-13T22:55:00Z">
        <w:r w:rsidRPr="00DF1C7E" w:rsidDel="007E62B6">
          <w:rPr>
            <w:rFonts w:eastAsia="Times New Roman"/>
            <w:color w:val="auto"/>
            <w:lang w:eastAsia="zh-CN"/>
          </w:rPr>
          <w:delText xml:space="preserve">for PDU Session selection by </w:delText>
        </w:r>
      </w:del>
      <w:del w:id="600" w:author="vivo-Zhenhua" w:date="2022-09-21T10:31:00Z">
        <w:r w:rsidRPr="00DF1C7E" w:rsidDel="00085809">
          <w:rPr>
            <w:rFonts w:eastAsia="Times New Roman"/>
            <w:color w:val="auto"/>
            <w:lang w:eastAsia="zh-CN"/>
          </w:rPr>
          <w:delText xml:space="preserve">the </w:delText>
        </w:r>
      </w:del>
      <w:del w:id="601" w:author="vivo-Zhenhua" w:date="2022-10-13T22:55:00Z">
        <w:r w:rsidRPr="00DF1C7E" w:rsidDel="007E62B6">
          <w:rPr>
            <w:rFonts w:eastAsia="Times New Roman"/>
            <w:color w:val="auto"/>
            <w:lang w:eastAsia="zh-CN"/>
          </w:rPr>
          <w:delText>PEGC.</w:delText>
        </w:r>
      </w:del>
    </w:p>
    <w:p w14:paraId="084D1E4A" w14:textId="0DDB3422" w:rsidR="00AE49D1" w:rsidDel="007E62B6" w:rsidRDefault="00AE49D1" w:rsidP="004D6CBB">
      <w:pPr>
        <w:ind w:left="568" w:hanging="284"/>
        <w:rPr>
          <w:ins w:id="602" w:author="vivo" w:date="2022-10-12T01:22:00Z"/>
          <w:del w:id="603" w:author="vivo-Zhenhua" w:date="2022-10-13T22:55:00Z"/>
          <w:rFonts w:eastAsia="Times New Roman"/>
          <w:color w:val="auto"/>
          <w:lang w:eastAsia="zh-CN"/>
        </w:rPr>
      </w:pPr>
      <w:commentRangeStart w:id="604"/>
      <w:ins w:id="605" w:author="vivo" w:date="2022-10-12T01:22:00Z">
        <w:del w:id="606" w:author="vivo-Zhenhua" w:date="2022-10-13T22:55:00Z">
          <w:r w:rsidDel="007E62B6">
            <w:rPr>
              <w:rFonts w:eastAsia="Times New Roman"/>
              <w:color w:val="auto"/>
              <w:lang w:eastAsia="zh-CN"/>
            </w:rPr>
            <w:delText>9</w:delText>
          </w:r>
          <w:r w:rsidRPr="00AE49D1" w:rsidDel="007E62B6">
            <w:rPr>
              <w:rFonts w:eastAsia="Times New Roman"/>
              <w:color w:val="auto"/>
              <w:lang w:eastAsia="zh-CN"/>
            </w:rPr>
            <w:delText>b)</w:delText>
          </w:r>
          <w:commentRangeEnd w:id="604"/>
          <w:r w:rsidR="002F74BF" w:rsidDel="007E62B6">
            <w:rPr>
              <w:rStyle w:val="a9"/>
            </w:rPr>
            <w:commentReference w:id="604"/>
          </w:r>
          <w:r w:rsidRPr="00AE49D1" w:rsidDel="007E62B6">
            <w:rPr>
              <w:rFonts w:eastAsia="Times New Roman"/>
              <w:color w:val="auto"/>
              <w:lang w:eastAsia="zh-CN"/>
            </w:rPr>
            <w:tab/>
            <w:delText xml:space="preserve">The </w:delText>
          </w:r>
          <w:r w:rsidR="008866F8" w:rsidDel="007E62B6">
            <w:rPr>
              <w:rFonts w:eastAsia="Times New Roman"/>
              <w:color w:val="auto"/>
              <w:lang w:eastAsia="zh-CN"/>
            </w:rPr>
            <w:delText xml:space="preserve">extended </w:delText>
          </w:r>
          <w:r w:rsidRPr="00AE49D1" w:rsidDel="007E62B6">
            <w:rPr>
              <w:rFonts w:eastAsia="Times New Roman"/>
              <w:color w:val="auto"/>
              <w:lang w:eastAsia="zh-CN"/>
            </w:rPr>
            <w:delText>URSP rules provided to the PEGC UE may contain a new Traffic Descriptor component "Source descriptor" as proposed in solution #7, clause 6.7.2.2.4. The "Source descriptor" may contain information to uniquely identify the source PIN or source PINE. If a URSP rules contains "Source descriptor", when the PEGC UE detects an application traffic generated from a PIN or a PINE, the PEGC UE shall match the PIN/PINE identity against the information in "Source descriptor" TD component in the URSP rule to determine the PDU session for the application traffic.</w:delText>
          </w:r>
        </w:del>
      </w:ins>
    </w:p>
    <w:p w14:paraId="4433D597" w14:textId="40FBB6EF" w:rsidR="004D6CBB" w:rsidRDefault="00262A03" w:rsidP="004D6CBB">
      <w:pPr>
        <w:ind w:left="568" w:hanging="284"/>
        <w:rPr>
          <w:ins w:id="607" w:author="Huawei4" w:date="2022-10-12T15:57:00Z"/>
          <w:rFonts w:eastAsia="Times New Roman"/>
          <w:color w:val="auto"/>
          <w:lang w:eastAsia="zh-CN"/>
        </w:rPr>
      </w:pPr>
      <w:ins w:id="608" w:author="vivo" w:date="2022-10-12T01:18:00Z">
        <w:r>
          <w:rPr>
            <w:rFonts w:eastAsia="Times New Roman"/>
            <w:color w:val="auto"/>
            <w:lang w:eastAsia="zh-CN"/>
          </w:rPr>
          <w:t>x</w:t>
        </w:r>
      </w:ins>
      <w:ins w:id="609" w:author="vivo" w:date="2022-10-12T13:49:00Z">
        <w:r w:rsidR="00F971FE">
          <w:rPr>
            <w:rFonts w:eastAsia="Times New Roman"/>
            <w:color w:val="auto"/>
            <w:lang w:eastAsia="zh-CN"/>
          </w:rPr>
          <w:t>6</w:t>
        </w:r>
      </w:ins>
      <w:ins w:id="610" w:author="vivo" w:date="2022-10-12T01:18:00Z">
        <w:r w:rsidR="004D6CBB" w:rsidRPr="00DF1C7E">
          <w:rPr>
            <w:rFonts w:eastAsia="Times New Roman"/>
            <w:color w:val="auto"/>
            <w:lang w:eastAsia="zh-CN"/>
          </w:rPr>
          <w:t>)</w:t>
        </w:r>
        <w:r w:rsidR="004D6CBB" w:rsidRPr="00DF1C7E">
          <w:rPr>
            <w:rFonts w:eastAsia="Times New Roman"/>
            <w:color w:val="auto"/>
            <w:lang w:eastAsia="zh-CN"/>
          </w:rPr>
          <w:tab/>
        </w:r>
        <w:r w:rsidR="004D6CBB" w:rsidRPr="00612FE8">
          <w:rPr>
            <w:rFonts w:eastAsia="Times New Roman"/>
            <w:color w:val="auto"/>
            <w:highlight w:val="green"/>
            <w:lang w:eastAsia="zh-CN"/>
            <w:rPrChange w:id="611" w:author="Huawei4" w:date="2022-10-12T15:57:00Z">
              <w:rPr>
                <w:rFonts w:eastAsia="Times New Roman"/>
                <w:color w:val="auto"/>
                <w:lang w:eastAsia="zh-CN"/>
              </w:rPr>
            </w:rPrChange>
          </w:rPr>
          <w:t xml:space="preserve">If AF for PIN is used, the AF may provide necessary parameters to 5GC which may be considered by PCF to generate the </w:t>
        </w:r>
        <w:bookmarkStart w:id="612" w:name="_Hlk116482532"/>
        <w:r w:rsidR="004D6CBB" w:rsidRPr="00612FE8">
          <w:rPr>
            <w:rFonts w:eastAsia="等线"/>
            <w:highlight w:val="green"/>
          </w:rPr>
          <w:t>PIN Route Selection</w:t>
        </w:r>
        <w:r w:rsidR="004D6CBB" w:rsidRPr="00612FE8">
          <w:rPr>
            <w:rFonts w:eastAsia="Times New Roman"/>
            <w:highlight w:val="green"/>
            <w:lang w:eastAsia="zh-CN"/>
          </w:rPr>
          <w:t xml:space="preserve"> </w:t>
        </w:r>
        <w:r w:rsidR="004D6CBB" w:rsidRPr="00612FE8">
          <w:rPr>
            <w:rFonts w:eastAsia="Times New Roman"/>
            <w:color w:val="auto"/>
            <w:highlight w:val="green"/>
            <w:lang w:eastAsia="zh-CN"/>
          </w:rPr>
          <w:t>Policy</w:t>
        </w:r>
        <w:r w:rsidR="004D6CBB" w:rsidRPr="00612FE8">
          <w:rPr>
            <w:rFonts w:eastAsia="Times New Roman"/>
            <w:color w:val="auto"/>
            <w:highlight w:val="green"/>
            <w:lang w:eastAsia="zh-CN"/>
            <w:rPrChange w:id="613" w:author="Huawei4" w:date="2022-10-12T15:57:00Z">
              <w:rPr>
                <w:rFonts w:eastAsia="Times New Roman"/>
                <w:color w:val="auto"/>
                <w:lang w:eastAsia="zh-CN"/>
              </w:rPr>
            </w:rPrChange>
          </w:rPr>
          <w:t xml:space="preserve"> </w:t>
        </w:r>
        <w:bookmarkEnd w:id="612"/>
        <w:r w:rsidR="004D6CBB" w:rsidRPr="00612FE8">
          <w:rPr>
            <w:rFonts w:eastAsia="Times New Roman"/>
            <w:color w:val="auto"/>
            <w:highlight w:val="green"/>
            <w:lang w:eastAsia="zh-CN"/>
            <w:rPrChange w:id="614" w:author="Huawei4" w:date="2022-10-12T15:57:00Z">
              <w:rPr>
                <w:rFonts w:eastAsia="Times New Roman"/>
                <w:color w:val="auto"/>
                <w:lang w:eastAsia="zh-CN"/>
              </w:rPr>
            </w:rPrChange>
          </w:rPr>
          <w:t>for PDU Session selection by PEGC(s) and to generate the URSP accordingly for PEMC(s).</w:t>
        </w:r>
      </w:ins>
    </w:p>
    <w:p w14:paraId="13A5D27B" w14:textId="68CBA627" w:rsidR="00612FE8" w:rsidRPr="00DF1C7E" w:rsidRDefault="00612FE8" w:rsidP="004D6CBB">
      <w:pPr>
        <w:ind w:left="568" w:hanging="284"/>
        <w:rPr>
          <w:ins w:id="615" w:author="vivo" w:date="2022-10-12T01:18:00Z"/>
          <w:rFonts w:eastAsia="Times New Roman"/>
          <w:color w:val="auto"/>
          <w:lang w:eastAsia="zh-CN"/>
        </w:rPr>
      </w:pPr>
      <w:ins w:id="616" w:author="Huawei4" w:date="2022-10-12T15:57:00Z">
        <w:r w:rsidRPr="00612FE8">
          <w:rPr>
            <w:rFonts w:eastAsia="Times New Roman"/>
            <w:color w:val="auto"/>
            <w:highlight w:val="green"/>
            <w:lang w:eastAsia="zh-CN"/>
            <w:rPrChange w:id="617" w:author="Huawei4" w:date="2022-10-12T15:58:00Z">
              <w:rPr>
                <w:rFonts w:eastAsia="Times New Roman"/>
                <w:color w:val="auto"/>
                <w:lang w:eastAsia="zh-CN"/>
              </w:rPr>
            </w:rPrChange>
          </w:rPr>
          <w:t xml:space="preserve">x6a) </w:t>
        </w:r>
      </w:ins>
      <w:bookmarkStart w:id="618" w:name="_Hlk116482874"/>
      <w:ins w:id="619" w:author="Huawei4" w:date="2022-10-12T15:58:00Z">
        <w:r w:rsidRPr="00612FE8">
          <w:rPr>
            <w:rFonts w:eastAsia="Times New Roman"/>
            <w:color w:val="auto"/>
            <w:highlight w:val="green"/>
            <w:lang w:eastAsia="zh-CN"/>
            <w:rPrChange w:id="620" w:author="Huawei4" w:date="2022-10-12T15:58:00Z">
              <w:rPr>
                <w:rFonts w:eastAsia="Times New Roman"/>
                <w:color w:val="auto"/>
                <w:lang w:eastAsia="zh-CN"/>
              </w:rPr>
            </w:rPrChange>
          </w:rPr>
          <w:t>routing of traffic from/to PDU session and the PIN elements is left to implementation</w:t>
        </w:r>
      </w:ins>
      <w:ins w:id="621" w:author="Huawei4" w:date="2022-10-12T15:57:00Z">
        <w:r>
          <w:rPr>
            <w:rFonts w:eastAsia="Times New Roman"/>
            <w:color w:val="auto"/>
            <w:lang w:eastAsia="zh-CN"/>
          </w:rPr>
          <w:t xml:space="preserve"> </w:t>
        </w:r>
      </w:ins>
    </w:p>
    <w:bookmarkEnd w:id="618"/>
    <w:p w14:paraId="2CCCFF50" w14:textId="00062163" w:rsidR="00AA73E9" w:rsidRPr="00DF1C7E" w:rsidDel="007E62B6" w:rsidRDefault="00AA73E9" w:rsidP="00AA73E9">
      <w:pPr>
        <w:keepLines/>
        <w:ind w:left="1559" w:hanging="1276"/>
        <w:rPr>
          <w:ins w:id="622" w:author="vivo" w:date="2022-10-12T01:22:00Z"/>
          <w:del w:id="623" w:author="vivo-Zhenhua" w:date="2022-10-13T22:55:00Z"/>
          <w:rFonts w:eastAsia="Times New Roman"/>
          <w:color w:val="FF0000"/>
          <w:lang w:eastAsia="en-GB"/>
        </w:rPr>
      </w:pPr>
      <w:ins w:id="624" w:author="vivo" w:date="2022-10-12T01:22:00Z">
        <w:del w:id="625"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del>
      </w:ins>
      <w:ins w:id="626" w:author="vivo" w:date="2022-10-12T01:23:00Z">
        <w:del w:id="627" w:author="vivo-Zhenhua" w:date="2022-10-13T22:55:00Z">
          <w:r w:rsidDel="007E62B6">
            <w:rPr>
              <w:rFonts w:eastAsia="Times New Roman"/>
              <w:color w:val="FF0000"/>
              <w:lang w:eastAsia="en-GB"/>
            </w:rPr>
            <w:delText xml:space="preserve">for </w:delText>
          </w:r>
        </w:del>
      </w:ins>
      <w:ins w:id="628" w:author="vivo" w:date="2022-10-12T01:22:00Z">
        <w:del w:id="629" w:author="vivo-Zhenhua" w:date="2022-10-13T22:55:00Z">
          <w:r w:rsidDel="007E62B6">
            <w:rPr>
              <w:rFonts w:eastAsia="Times New Roman"/>
              <w:color w:val="FF0000"/>
              <w:lang w:eastAsia="en-GB"/>
            </w:rPr>
            <w:delText xml:space="preserve">bullet </w:delText>
          </w:r>
        </w:del>
      </w:ins>
      <w:ins w:id="630" w:author="vivo" w:date="2022-10-12T01:23:00Z">
        <w:del w:id="631" w:author="vivo-Zhenhua" w:date="2022-10-13T22:55:00Z">
          <w:r w:rsidDel="007E62B6">
            <w:rPr>
              <w:rFonts w:eastAsia="Times New Roman"/>
              <w:color w:val="FF0000"/>
              <w:lang w:eastAsia="en-GB"/>
            </w:rPr>
            <w:delText>9) and 9b</w:delText>
          </w:r>
        </w:del>
      </w:ins>
      <w:ins w:id="632" w:author="vivo" w:date="2022-10-12T01:22:00Z">
        <w:del w:id="633" w:author="vivo-Zhenhua" w:date="2022-10-13T22:55:00Z">
          <w:r w:rsidDel="007E62B6">
            <w:rPr>
              <w:rFonts w:eastAsia="Times New Roman"/>
              <w:color w:val="FF0000"/>
              <w:lang w:eastAsia="en-GB"/>
            </w:rPr>
            <w:delText>)</w:delText>
          </w:r>
        </w:del>
      </w:ins>
      <w:ins w:id="634" w:author="vivo" w:date="2022-10-12T01:23:00Z">
        <w:del w:id="635" w:author="vivo-Zhenhua" w:date="2022-10-13T22:55:00Z">
          <w:r w:rsidDel="007E62B6">
            <w:rPr>
              <w:rFonts w:eastAsia="Times New Roman"/>
              <w:color w:val="FF0000"/>
              <w:lang w:eastAsia="en-GB"/>
            </w:rPr>
            <w:delText>, or bullet x5</w:delText>
          </w:r>
        </w:del>
      </w:ins>
      <w:ins w:id="636" w:author="Huawei4" w:date="2022-10-12T15:54:00Z">
        <w:del w:id="637" w:author="vivo-Zhenhua" w:date="2022-10-13T22:55:00Z">
          <w:r w:rsidR="00612FE8" w:rsidDel="007E62B6">
            <w:rPr>
              <w:rFonts w:eastAsia="Times New Roman"/>
              <w:color w:val="FF0000"/>
              <w:lang w:eastAsia="en-GB"/>
            </w:rPr>
            <w:delText>6</w:delText>
          </w:r>
        </w:del>
      </w:ins>
      <w:ins w:id="638" w:author="vivo" w:date="2022-10-12T01:23:00Z">
        <w:del w:id="639" w:author="vivo-Zhenhua" w:date="2022-10-13T22:55:00Z">
          <w:r w:rsidDel="007E62B6">
            <w:rPr>
              <w:rFonts w:eastAsia="Times New Roman"/>
              <w:color w:val="FF0000"/>
              <w:lang w:eastAsia="en-GB"/>
            </w:rPr>
            <w:delText xml:space="preserve">), which is selected </w:delText>
          </w:r>
        </w:del>
      </w:ins>
      <w:ins w:id="640" w:author="vivo" w:date="2022-10-12T01:22:00Z">
        <w:del w:id="641" w:author="vivo-Zhenhua" w:date="2022-10-13T22:55:00Z">
          <w:r w:rsidDel="007E62B6">
            <w:rPr>
              <w:rFonts w:eastAsia="Times New Roman"/>
              <w:color w:val="FF0000"/>
              <w:lang w:eastAsia="en-GB"/>
            </w:rPr>
            <w:delText>depends on SOH</w:delText>
          </w:r>
          <w:r w:rsidRPr="00DF1C7E" w:rsidDel="007E62B6">
            <w:rPr>
              <w:rFonts w:eastAsia="Times New Roman"/>
              <w:color w:val="FF0000"/>
              <w:lang w:eastAsia="en-GB"/>
            </w:rPr>
            <w:delText>.</w:delText>
          </w:r>
        </w:del>
      </w:ins>
    </w:p>
    <w:p w14:paraId="7BBB9E68" w14:textId="15D0BC45" w:rsidR="00DF1C7E" w:rsidRPr="00DF1C7E" w:rsidDel="00882335" w:rsidRDefault="00DF1C7E" w:rsidP="00DF1C7E">
      <w:pPr>
        <w:keepLines/>
        <w:ind w:left="1135" w:hanging="851"/>
        <w:rPr>
          <w:del w:id="642" w:author="S2-2208629" w:date="2022-10-05T14:58:00Z"/>
          <w:rFonts w:eastAsia="Times New Roman"/>
          <w:color w:val="auto"/>
          <w:lang w:eastAsia="zh-CN"/>
        </w:rPr>
      </w:pPr>
      <w:del w:id="643"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31E1369E" w:rsidR="00A32BCC" w:rsidRPr="00296AFF" w:rsidRDefault="00225E86" w:rsidP="00A32BCC">
      <w:pPr>
        <w:ind w:left="568" w:hanging="284"/>
        <w:textAlignment w:val="auto"/>
        <w:rPr>
          <w:ins w:id="644" w:author="S2-2208629" w:date="2022-10-05T14:59:00Z"/>
          <w:rFonts w:eastAsia="Times New Roman"/>
          <w:color w:val="auto"/>
          <w:lang w:val="en-US" w:eastAsia="zh-CN"/>
        </w:rPr>
      </w:pPr>
      <w:ins w:id="645" w:author="S2-2208629" w:date="2022-10-05T14:59:00Z">
        <w:r>
          <w:rPr>
            <w:rFonts w:eastAsia="Times New Roman"/>
            <w:color w:val="auto"/>
            <w:lang w:val="en-US" w:eastAsia="zh-CN"/>
          </w:rPr>
          <w:t>x</w:t>
        </w:r>
      </w:ins>
      <w:ins w:id="646" w:author="vivo" w:date="2022-10-12T13:58:00Z">
        <w:r w:rsidR="0008240A">
          <w:rPr>
            <w:rFonts w:eastAsia="Times New Roman"/>
            <w:color w:val="auto"/>
            <w:lang w:val="en-US" w:eastAsia="zh-CN"/>
          </w:rPr>
          <w:t>1</w:t>
        </w:r>
      </w:ins>
      <w:ins w:id="647" w:author="S2-2208629" w:date="2022-10-05T14:59:00Z">
        <w:r w:rsidR="00A32BCC" w:rsidRPr="00A32BCC">
          <w:rPr>
            <w:rFonts w:eastAsia="Times New Roman"/>
            <w:color w:val="auto"/>
            <w:lang w:val="en-US" w:eastAsia="zh-CN"/>
          </w:rPr>
          <w:t>)</w:t>
        </w:r>
        <w:r w:rsidR="00A32BCC" w:rsidRPr="00A32BCC">
          <w:rPr>
            <w:rFonts w:eastAsia="Times New Roman"/>
            <w:color w:val="auto"/>
            <w:lang w:val="en-US" w:eastAsia="zh-CN"/>
          </w:rPr>
          <w:tab/>
          <w:t xml:space="preserve">PIN is a </w:t>
        </w:r>
        <w:del w:id="648" w:author="vivo1" w:date="2022-10-14T12:05:00Z">
          <w:r w:rsidR="00A32BCC" w:rsidRPr="00A32BCC" w:rsidDel="00DA4D3E">
            <w:rPr>
              <w:rFonts w:eastAsia="Times New Roman"/>
              <w:color w:val="auto"/>
              <w:lang w:val="en-US" w:eastAsia="zh-CN"/>
            </w:rPr>
            <w:delText xml:space="preserve">subscribed </w:delText>
          </w:r>
        </w:del>
        <w:r w:rsidR="00A32BCC" w:rsidRPr="00A32BCC">
          <w:rPr>
            <w:rFonts w:eastAsia="Times New Roman"/>
            <w:color w:val="auto"/>
            <w:lang w:val="en-US" w:eastAsia="zh-CN"/>
          </w:rPr>
          <w:t xml:space="preserve">service </w:t>
        </w:r>
      </w:ins>
      <w:ins w:id="649" w:author="vivo1" w:date="2022-10-14T12:05:00Z">
        <w:r w:rsidR="00DA4D3E">
          <w:rPr>
            <w:rFonts w:eastAsia="Times New Roman"/>
            <w:color w:val="auto"/>
            <w:lang w:val="en-US" w:eastAsia="zh-CN"/>
          </w:rPr>
          <w:t xml:space="preserve">that </w:t>
        </w:r>
      </w:ins>
      <w:ins w:id="650" w:author="vivo1" w:date="2022-10-14T12:06:00Z">
        <w:r w:rsidR="0047794D">
          <w:rPr>
            <w:rFonts w:eastAsia="Times New Roman"/>
            <w:color w:val="auto"/>
            <w:lang w:val="en-US" w:eastAsia="zh-CN"/>
          </w:rPr>
          <w:t xml:space="preserve">needs </w:t>
        </w:r>
      </w:ins>
      <w:ins w:id="651" w:author="vivo1" w:date="2022-10-14T12:05:00Z">
        <w:r w:rsidR="00DA4D3E">
          <w:rPr>
            <w:rFonts w:eastAsia="Times New Roman"/>
            <w:color w:val="auto"/>
            <w:lang w:val="en-US" w:eastAsia="zh-CN"/>
          </w:rPr>
          <w:t>user subscrib</w:t>
        </w:r>
      </w:ins>
      <w:ins w:id="652" w:author="vivo1" w:date="2022-10-14T12:07:00Z">
        <w:r w:rsidR="0047794D">
          <w:rPr>
            <w:rFonts w:eastAsia="Times New Roman"/>
            <w:color w:val="auto"/>
            <w:lang w:val="en-US" w:eastAsia="zh-CN"/>
          </w:rPr>
          <w:t>ing</w:t>
        </w:r>
      </w:ins>
      <w:ins w:id="653" w:author="vivo1" w:date="2022-10-14T12:05:00Z">
        <w:r w:rsidR="00DA4D3E">
          <w:rPr>
            <w:rFonts w:eastAsia="Times New Roman"/>
            <w:color w:val="auto"/>
            <w:lang w:val="en-US" w:eastAsia="zh-CN"/>
          </w:rPr>
          <w:t xml:space="preserve"> from operat</w:t>
        </w:r>
      </w:ins>
      <w:ins w:id="654" w:author="vivo1" w:date="2022-10-14T12:07:00Z">
        <w:r w:rsidR="0047794D">
          <w:rPr>
            <w:rFonts w:eastAsia="Times New Roman"/>
            <w:color w:val="auto"/>
            <w:lang w:val="en-US" w:eastAsia="zh-CN"/>
          </w:rPr>
          <w:t>or</w:t>
        </w:r>
      </w:ins>
      <w:ins w:id="655" w:author="vivo1" w:date="2022-10-14T12:05:00Z">
        <w:r w:rsidR="00DA4D3E">
          <w:rPr>
            <w:rFonts w:eastAsia="Times New Roman"/>
            <w:color w:val="auto"/>
            <w:lang w:val="en-US" w:eastAsia="zh-CN"/>
          </w:rPr>
          <w:t xml:space="preserve">, the </w:t>
        </w:r>
      </w:ins>
      <w:ins w:id="656" w:author="vivo1" w:date="2022-10-14T12:06:00Z">
        <w:r w:rsidR="0047794D">
          <w:rPr>
            <w:rFonts w:eastAsia="Times New Roman"/>
            <w:color w:val="auto"/>
            <w:lang w:val="en-US" w:eastAsia="zh-CN"/>
          </w:rPr>
          <w:t xml:space="preserve">user’s PIN service subscription is used </w:t>
        </w:r>
      </w:ins>
      <w:ins w:id="657" w:author="vivo1" w:date="2022-10-14T12:07:00Z">
        <w:r w:rsidR="0047794D">
          <w:rPr>
            <w:rFonts w:eastAsia="Times New Roman"/>
            <w:color w:val="auto"/>
            <w:lang w:val="en-US" w:eastAsia="zh-CN"/>
          </w:rPr>
          <w:t xml:space="preserve">by operator </w:t>
        </w:r>
      </w:ins>
      <w:ins w:id="658" w:author="S2-2208629" w:date="2022-10-05T14:59:00Z">
        <w:r w:rsidR="00A32BCC" w:rsidRPr="00A32BCC">
          <w:rPr>
            <w:rFonts w:eastAsia="Times New Roman"/>
            <w:color w:val="auto"/>
            <w:lang w:val="en-US" w:eastAsia="zh-CN"/>
          </w:rPr>
          <w:t>for po</w:t>
        </w:r>
        <w:bookmarkStart w:id="659" w:name="_GoBack"/>
        <w:bookmarkEnd w:id="659"/>
        <w:r w:rsidR="00A32BCC" w:rsidRPr="00A32BCC">
          <w:rPr>
            <w:rFonts w:eastAsia="Times New Roman"/>
            <w:color w:val="auto"/>
            <w:lang w:val="en-US" w:eastAsia="zh-CN"/>
          </w:rPr>
          <w:t>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660" w:name="_Hlk115874984"/>
      <w:commentRangeStart w:id="661"/>
      <w:del w:id="662" w:author="vivo-Zhenhua" w:date="2022-10-07T23:40:00Z">
        <w:r w:rsidRPr="00DF1C7E" w:rsidDel="00360018">
          <w:rPr>
            <w:rFonts w:eastAsia="Times New Roman"/>
            <w:color w:val="auto"/>
            <w:lang w:eastAsia="zh-CN"/>
          </w:rPr>
          <w:delText>11)</w:delText>
        </w:r>
      </w:del>
      <w:del w:id="663" w:author="vivo-Zhenhua" w:date="2022-09-29T10:18:00Z">
        <w:r w:rsidRPr="00DF1C7E" w:rsidDel="00404AA2">
          <w:rPr>
            <w:rFonts w:eastAsia="Times New Roman"/>
            <w:color w:val="auto"/>
            <w:lang w:eastAsia="zh-CN"/>
          </w:rPr>
          <w:tab/>
          <w:delText xml:space="preserve">5GC may take into account the delay budget </w:delText>
        </w:r>
      </w:del>
      <w:del w:id="664" w:author="vivo-Zhenhua" w:date="2022-09-14T17:53:00Z">
        <w:r w:rsidRPr="00DF1C7E" w:rsidDel="00B534B2">
          <w:rPr>
            <w:rFonts w:eastAsia="Times New Roman"/>
            <w:color w:val="auto"/>
            <w:lang w:eastAsia="zh-CN"/>
          </w:rPr>
          <w:delText xml:space="preserve">between PINE and </w:delText>
        </w:r>
      </w:del>
      <w:del w:id="665" w:author="vivo-Zhenhua" w:date="2022-09-29T10:18:00Z">
        <w:r w:rsidRPr="00DF1C7E" w:rsidDel="00404AA2">
          <w:rPr>
            <w:rFonts w:eastAsia="Times New Roman"/>
            <w:color w:val="auto"/>
            <w:lang w:eastAsia="zh-CN"/>
          </w:rPr>
          <w:delText>PEGC to guarantee the end to end delay for PINE traffic</w:delText>
        </w:r>
      </w:del>
      <w:ins w:id="666" w:author="S2-2208692" w:date="2022-10-05T14:38:00Z">
        <w:del w:id="667"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668" w:author="S2-2208692" w:date="2022-10-05T14:44:00Z">
        <w:del w:id="669" w:author="vivo-Zhenhua" w:date="2022-10-07T23:40:00Z">
          <w:r w:rsidR="00405112" w:rsidDel="00360018">
            <w:delText>may</w:delText>
          </w:r>
        </w:del>
      </w:ins>
      <w:ins w:id="670" w:author="S2-2208692" w:date="2022-10-05T14:38:00Z">
        <w:del w:id="671"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661"/>
      <w:r w:rsidR="00360018">
        <w:rPr>
          <w:rStyle w:val="a9"/>
        </w:rPr>
        <w:commentReference w:id="661"/>
      </w:r>
      <w:del w:id="672"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673" w:author="Qualcomm" w:date="2022-09-24T19:11:00Z">
        <w:r w:rsidRPr="00A16996" w:rsidDel="00F44E86">
          <w:rPr>
            <w:rFonts w:eastAsia="Times New Roman"/>
            <w:lang w:eastAsia="zh-CN"/>
          </w:rPr>
          <w:tab/>
          <w:delText>5GC may take into account</w:delText>
        </w:r>
      </w:del>
      <w:ins w:id="674" w:author="Qualcomm" w:date="2022-09-24T19:19:00Z">
        <w:r>
          <w:rPr>
            <w:rFonts w:eastAsia="Times New Roman"/>
            <w:lang w:eastAsia="zh-CN"/>
          </w:rPr>
          <w:tab/>
        </w:r>
      </w:ins>
      <w:del w:id="675" w:author="Qualcomm" w:date="2022-09-24T19:19:00Z">
        <w:r w:rsidRPr="00A16996" w:rsidDel="00F44E86">
          <w:rPr>
            <w:rFonts w:eastAsia="Times New Roman"/>
            <w:lang w:eastAsia="zh-CN"/>
          </w:rPr>
          <w:delText xml:space="preserve"> </w:delText>
        </w:r>
      </w:del>
      <w:del w:id="676" w:author="Qualcomm" w:date="2022-09-24T19:11:00Z">
        <w:r w:rsidRPr="00A16996" w:rsidDel="00F44E86">
          <w:rPr>
            <w:rFonts w:eastAsia="Times New Roman"/>
            <w:lang w:eastAsia="zh-CN"/>
          </w:rPr>
          <w:delText>t</w:delText>
        </w:r>
      </w:del>
      <w:ins w:id="677" w:author="Qualcomm" w:date="2022-09-24T19:11:00Z">
        <w:r>
          <w:rPr>
            <w:rFonts w:eastAsia="Times New Roman"/>
            <w:lang w:eastAsia="zh-CN"/>
          </w:rPr>
          <w:t>T</w:t>
        </w:r>
      </w:ins>
      <w:r w:rsidRPr="00A16996">
        <w:rPr>
          <w:rFonts w:eastAsia="Times New Roman"/>
          <w:lang w:eastAsia="zh-CN"/>
        </w:rPr>
        <w:t xml:space="preserve">he </w:t>
      </w:r>
      <w:ins w:id="678" w:author="Qualcomm" w:date="2022-09-26T09:18:00Z">
        <w:r>
          <w:rPr>
            <w:rFonts w:eastAsia="Times New Roman"/>
            <w:lang w:eastAsia="zh-CN"/>
          </w:rPr>
          <w:t>N</w:t>
        </w:r>
      </w:ins>
      <w:ins w:id="679" w:author="Qualcomm" w:date="2022-09-26T09:17:00Z">
        <w:r>
          <w:rPr>
            <w:rFonts w:eastAsia="Times New Roman"/>
            <w:lang w:eastAsia="zh-CN"/>
          </w:rPr>
          <w:t>3GPP network</w:t>
        </w:r>
      </w:ins>
      <w:ins w:id="680" w:author="Qualcomm" w:date="2022-09-24T19:11:00Z">
        <w:r>
          <w:rPr>
            <w:rFonts w:eastAsia="Times New Roman"/>
            <w:lang w:eastAsia="zh-CN"/>
          </w:rPr>
          <w:t xml:space="preserve"> </w:t>
        </w:r>
      </w:ins>
      <w:r w:rsidRPr="00A16996">
        <w:rPr>
          <w:rFonts w:eastAsia="Times New Roman"/>
          <w:lang w:eastAsia="zh-CN"/>
        </w:rPr>
        <w:t xml:space="preserve">delay </w:t>
      </w:r>
      <w:del w:id="681"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682" w:author="Qualcomm" w:date="2022-09-24T19:12:00Z">
        <w:r>
          <w:rPr>
            <w:rFonts w:eastAsia="Times New Roman"/>
            <w:lang w:eastAsia="zh-CN"/>
          </w:rPr>
          <w:t>may be signalled</w:t>
        </w:r>
      </w:ins>
      <w:ins w:id="683" w:author="Qualcomm" w:date="2022-09-24T19:14:00Z">
        <w:r>
          <w:rPr>
            <w:rFonts w:eastAsia="Times New Roman"/>
            <w:lang w:eastAsia="zh-CN"/>
          </w:rPr>
          <w:t xml:space="preserve"> from PEGC</w:t>
        </w:r>
        <w:del w:id="684" w:author="Qualcommr02" w:date="2022-10-10T15:28:00Z">
          <w:r w:rsidDel="0003047E">
            <w:rPr>
              <w:rFonts w:eastAsia="Times New Roman"/>
              <w:lang w:eastAsia="zh-CN"/>
            </w:rPr>
            <w:delText xml:space="preserve"> </w:delText>
          </w:r>
        </w:del>
      </w:ins>
      <w:ins w:id="685" w:author="vivo-Zhenhua" w:date="2022-10-07T23:40:00Z">
        <w:del w:id="686"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687" w:author="Qualcomm" w:date="2022-09-24T19:12:00Z">
        <w:r>
          <w:rPr>
            <w:rFonts w:eastAsia="Times New Roman"/>
            <w:lang w:eastAsia="zh-CN"/>
          </w:rPr>
          <w:t>PCF</w:t>
        </w:r>
      </w:ins>
      <w:ins w:id="688" w:author="Qualcomm" w:date="2022-09-24T19:14:00Z">
        <w:r>
          <w:rPr>
            <w:rFonts w:eastAsia="Times New Roman"/>
            <w:lang w:eastAsia="zh-CN"/>
          </w:rPr>
          <w:t>,</w:t>
        </w:r>
      </w:ins>
      <w:ins w:id="689" w:author="Qualcomm" w:date="2022-09-24T19:12:00Z">
        <w:r>
          <w:rPr>
            <w:rFonts w:eastAsia="Times New Roman"/>
            <w:lang w:eastAsia="zh-CN"/>
          </w:rPr>
          <w:t xml:space="preserve"> </w:t>
        </w:r>
      </w:ins>
      <w:ins w:id="690" w:author="Qualcomm" w:date="2022-09-24T19:13:00Z">
        <w:r>
          <w:rPr>
            <w:rFonts w:eastAsia="Times New Roman"/>
            <w:lang w:eastAsia="zh-CN"/>
          </w:rPr>
          <w:t xml:space="preserve">and </w:t>
        </w:r>
      </w:ins>
      <w:ins w:id="691" w:author="Qualcomm" w:date="2022-09-24T19:15:00Z">
        <w:r>
          <w:rPr>
            <w:rFonts w:eastAsia="Times New Roman"/>
            <w:lang w:eastAsia="zh-CN"/>
          </w:rPr>
          <w:t xml:space="preserve">be </w:t>
        </w:r>
      </w:ins>
      <w:ins w:id="692" w:author="Qualcomm" w:date="2022-09-24T19:13:00Z">
        <w:r>
          <w:rPr>
            <w:rFonts w:eastAsia="Times New Roman"/>
            <w:lang w:eastAsia="zh-CN"/>
          </w:rPr>
          <w:t>taken into account when PCF deriv</w:t>
        </w:r>
      </w:ins>
      <w:ins w:id="693" w:author="Qualcomm" w:date="2022-09-30T09:51:00Z">
        <w:r>
          <w:rPr>
            <w:rFonts w:eastAsia="Times New Roman"/>
            <w:lang w:eastAsia="zh-CN"/>
          </w:rPr>
          <w:t>es</w:t>
        </w:r>
      </w:ins>
      <w:ins w:id="694" w:author="Qualcomm" w:date="2022-09-24T19:13:00Z">
        <w:r>
          <w:rPr>
            <w:rFonts w:eastAsia="Times New Roman"/>
            <w:lang w:eastAsia="zh-CN"/>
          </w:rPr>
          <w:t xml:space="preserve"> </w:t>
        </w:r>
      </w:ins>
      <w:ins w:id="695" w:author="Qualcomm" w:date="2022-09-24T19:16:00Z">
        <w:r>
          <w:rPr>
            <w:rFonts w:eastAsia="Times New Roman"/>
            <w:lang w:eastAsia="zh-CN"/>
          </w:rPr>
          <w:t xml:space="preserve">the </w:t>
        </w:r>
      </w:ins>
      <w:ins w:id="696" w:author="Qualcomm" w:date="2022-09-24T19:13:00Z">
        <w:r>
          <w:rPr>
            <w:rFonts w:eastAsia="Times New Roman"/>
            <w:lang w:eastAsia="zh-CN"/>
          </w:rPr>
          <w:t>P</w:t>
        </w:r>
      </w:ins>
      <w:ins w:id="697" w:author="Qualcomm" w:date="2022-09-24T19:14:00Z">
        <w:r>
          <w:rPr>
            <w:rFonts w:eastAsia="Times New Roman"/>
            <w:lang w:eastAsia="zh-CN"/>
          </w:rPr>
          <w:t xml:space="preserve">DB </w:t>
        </w:r>
      </w:ins>
      <w:ins w:id="698" w:author="Qualcomm" w:date="2022-09-24T19:16:00Z">
        <w:r>
          <w:rPr>
            <w:rFonts w:eastAsia="Times New Roman"/>
            <w:lang w:eastAsia="zh-CN"/>
          </w:rPr>
          <w:t xml:space="preserve">value </w:t>
        </w:r>
      </w:ins>
      <w:del w:id="699"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660"/>
    <w:p w14:paraId="00DEEFE4" w14:textId="1739F851" w:rsidR="00BC1C0A" w:rsidRPr="00DF1C7E" w:rsidDel="00F52C55" w:rsidRDefault="00BC1C0A" w:rsidP="00BC1C0A">
      <w:pPr>
        <w:keepLines/>
        <w:ind w:left="1135" w:hanging="851"/>
        <w:rPr>
          <w:ins w:id="700" w:author="vivo-Zhenhua" w:date="2022-10-07T23:41:00Z"/>
          <w:del w:id="701" w:author="Qualcommr02" w:date="2022-10-10T15:29:00Z"/>
          <w:rFonts w:eastAsia="Times New Roman"/>
          <w:color w:val="auto"/>
          <w:lang w:eastAsia="zh-CN"/>
        </w:rPr>
      </w:pPr>
      <w:ins w:id="702" w:author="vivo-Zhenhua" w:date="2022-10-07T23:41:00Z">
        <w:del w:id="703" w:author="Qualcommr02" w:date="2022-10-10T15:29:00Z">
          <w:r w:rsidRPr="00DF1C7E" w:rsidDel="00F52C55">
            <w:rPr>
              <w:rFonts w:eastAsia="Times New Roman"/>
              <w:color w:val="auto"/>
              <w:lang w:eastAsia="zh-CN"/>
            </w:rPr>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704" w:author="vivo-Zhenhua" w:date="2022-09-20T09:46:00Z"/>
          <w:rFonts w:eastAsia="Times New Roman"/>
          <w:color w:val="FF0000"/>
          <w:lang w:eastAsia="zh-CN"/>
        </w:rPr>
      </w:pPr>
      <w:del w:id="705"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2E4C292D" w14:textId="3912C113" w:rsidR="00D3230E" w:rsidRPr="00DF1C7E" w:rsidDel="007E62B6" w:rsidRDefault="00D3230E" w:rsidP="00D3230E">
      <w:pPr>
        <w:keepLines/>
        <w:ind w:left="1559" w:hanging="1276"/>
        <w:rPr>
          <w:ins w:id="706" w:author="vivo" w:date="2022-10-12T01:17:00Z"/>
          <w:del w:id="707" w:author="vivo-Zhenhua" w:date="2022-10-13T22:55:00Z"/>
          <w:rFonts w:eastAsia="Times New Roman"/>
          <w:color w:val="FF0000"/>
          <w:lang w:eastAsia="en-GB"/>
        </w:rPr>
      </w:pPr>
      <w:ins w:id="708" w:author="vivo" w:date="2022-10-12T01:17:00Z">
        <w:del w:id="709" w:author="vivo-Zhenhua" w:date="2022-10-13T22:55:00Z">
          <w:r w:rsidRPr="00DF1C7E" w:rsidDel="007E62B6">
            <w:rPr>
              <w:rFonts w:eastAsia="Times New Roman"/>
              <w:color w:val="FF0000"/>
              <w:lang w:eastAsia="en-GB"/>
            </w:rPr>
            <w:delText>Editor's note:</w:delText>
          </w:r>
          <w:r w:rsidRPr="00DF1C7E" w:rsidDel="007E62B6">
            <w:rPr>
              <w:rFonts w:eastAsia="Times New Roman"/>
              <w:color w:val="FF0000"/>
              <w:lang w:eastAsia="en-GB"/>
            </w:rPr>
            <w:tab/>
          </w:r>
          <w:r w:rsidDel="007E62B6">
            <w:rPr>
              <w:rFonts w:eastAsia="Times New Roman"/>
              <w:color w:val="FF0000"/>
              <w:lang w:eastAsia="en-GB"/>
            </w:rPr>
            <w:delText xml:space="preserve">whether bullet </w:delText>
          </w:r>
          <w:r w:rsidR="00352553" w:rsidDel="007E62B6">
            <w:rPr>
              <w:rFonts w:eastAsia="Times New Roman"/>
              <w:color w:val="FF0000"/>
              <w:lang w:eastAsia="en-GB"/>
            </w:rPr>
            <w:delText>11</w:delText>
          </w:r>
          <w:r w:rsidDel="007E62B6">
            <w:rPr>
              <w:rFonts w:eastAsia="Times New Roman"/>
              <w:color w:val="FF0000"/>
              <w:lang w:eastAsia="en-GB"/>
            </w:rPr>
            <w:delText>) is accept or not depends on SOH</w:delText>
          </w:r>
          <w:r w:rsidRPr="00DF1C7E" w:rsidDel="007E62B6">
            <w:rPr>
              <w:rFonts w:eastAsia="Times New Roman"/>
              <w:color w:val="FF0000"/>
              <w:lang w:eastAsia="en-GB"/>
            </w:rPr>
            <w:delText>.</w:delText>
          </w:r>
        </w:del>
      </w:ins>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710" w:author="vivo-Zhenhua" w:date="2022-09-14T17:53:00Z"/>
          <w:rFonts w:eastAsia="Times New Roman"/>
          <w:color w:val="FF0000"/>
          <w:lang w:eastAsia="zh-CN"/>
        </w:rPr>
      </w:pPr>
      <w:del w:id="711"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642FA943" w:rsidR="00CD0539" w:rsidRPr="009D4302" w:rsidRDefault="00CD0539" w:rsidP="002531C4">
      <w:pPr>
        <w:ind w:left="568" w:hanging="284"/>
        <w:rPr>
          <w:ins w:id="712" w:author="vivo-Zhenhua" w:date="2022-09-14T18:06:00Z"/>
          <w:rFonts w:eastAsiaTheme="minorEastAsia"/>
          <w:color w:val="auto"/>
          <w:lang w:eastAsia="zh-CN"/>
        </w:rPr>
      </w:pPr>
      <w:bookmarkStart w:id="713" w:name="_Toc113003482"/>
      <w:ins w:id="714" w:author="vivo-Zhenhua" w:date="2022-09-20T09:40:00Z">
        <w:r>
          <w:rPr>
            <w:rFonts w:eastAsiaTheme="minorEastAsia" w:hint="eastAsia"/>
            <w:color w:val="auto"/>
            <w:lang w:eastAsia="zh-CN"/>
          </w:rPr>
          <w:t>1</w:t>
        </w:r>
      </w:ins>
      <w:ins w:id="715" w:author="vivo-Zhenhua" w:date="2022-09-26T16:08:00Z">
        <w:r w:rsidR="009E673A">
          <w:rPr>
            <w:rFonts w:eastAsiaTheme="minorEastAsia"/>
            <w:color w:val="auto"/>
            <w:lang w:eastAsia="zh-CN"/>
          </w:rPr>
          <w:t>3</w:t>
        </w:r>
      </w:ins>
      <w:ins w:id="716"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717" w:author="vivo-Zhenhua" w:date="2022-09-26T16:08:00Z">
        <w:r w:rsidR="00282889" w:rsidRPr="00805CD0">
          <w:rPr>
            <w:highlight w:val="yellow"/>
            <w:rPrChange w:id="718" w:author="vivo" w:date="2022-10-11T09:47:00Z">
              <w:rPr/>
            </w:rPrChange>
          </w:rPr>
          <w:t xml:space="preserve">number of </w:t>
        </w:r>
      </w:ins>
      <w:ins w:id="719" w:author="vivo-Zhenhua" w:date="2022-09-20T09:40:00Z">
        <w:r w:rsidRPr="00805CD0">
          <w:rPr>
            <w:highlight w:val="yellow"/>
            <w:rPrChange w:id="720" w:author="vivo" w:date="2022-10-11T09:47:00Z">
              <w:rPr/>
            </w:rPrChange>
          </w:rPr>
          <w:t xml:space="preserve">PIN </w:t>
        </w:r>
      </w:ins>
      <w:ins w:id="721" w:author="vivo-Zhenhua" w:date="2022-09-26T16:17:00Z">
        <w:r w:rsidR="00DC6049" w:rsidRPr="00805CD0">
          <w:rPr>
            <w:highlight w:val="yellow"/>
            <w:rPrChange w:id="722" w:author="vivo" w:date="2022-10-11T09:47:00Z">
              <w:rPr/>
            </w:rPrChange>
          </w:rPr>
          <w:t xml:space="preserve">that </w:t>
        </w:r>
      </w:ins>
      <w:ins w:id="723" w:author="vivo" w:date="2022-10-11T09:45:00Z">
        <w:r w:rsidR="004A67D4" w:rsidRPr="00805CD0">
          <w:rPr>
            <w:highlight w:val="yellow"/>
            <w:rPrChange w:id="724" w:author="vivo" w:date="2022-10-11T09:47:00Z">
              <w:rPr/>
            </w:rPrChange>
          </w:rPr>
          <w:t xml:space="preserve">the AF </w:t>
        </w:r>
      </w:ins>
      <w:ins w:id="725" w:author="vivo" w:date="2022-10-11T09:46:00Z">
        <w:r w:rsidR="004A67D4" w:rsidRPr="00805CD0">
          <w:rPr>
            <w:highlight w:val="yellow"/>
            <w:rPrChange w:id="726" w:author="vivo" w:date="2022-10-11T09:47:00Z">
              <w:rPr/>
            </w:rPrChange>
          </w:rPr>
          <w:t xml:space="preserve">requests to create, which </w:t>
        </w:r>
      </w:ins>
      <w:ins w:id="727" w:author="vivo-Zhenhua" w:date="2022-09-26T16:17:00Z">
        <w:r w:rsidR="00DC6049" w:rsidRPr="00805CD0">
          <w:rPr>
            <w:highlight w:val="yellow"/>
            <w:rPrChange w:id="728" w:author="vivo" w:date="2022-10-11T09:47:00Z">
              <w:rPr/>
            </w:rPrChange>
          </w:rPr>
          <w:t>result</w:t>
        </w:r>
        <w:r w:rsidR="00146425" w:rsidRPr="00805CD0">
          <w:rPr>
            <w:highlight w:val="yellow"/>
            <w:rPrChange w:id="729" w:author="vivo" w:date="2022-10-11T09:47:00Z">
              <w:rPr/>
            </w:rPrChange>
          </w:rPr>
          <w:t>s</w:t>
        </w:r>
        <w:r w:rsidR="00DC6049" w:rsidRPr="00805CD0">
          <w:rPr>
            <w:highlight w:val="yellow"/>
            <w:rPrChange w:id="730" w:author="vivo" w:date="2022-10-11T09:47:00Z">
              <w:rPr/>
            </w:rPrChange>
          </w:rPr>
          <w:t xml:space="preserve"> in </w:t>
        </w:r>
      </w:ins>
      <w:ins w:id="731" w:author="vivo" w:date="2022-10-11T09:46:00Z">
        <w:r w:rsidR="004A67D4" w:rsidRPr="00805CD0">
          <w:rPr>
            <w:highlight w:val="yellow"/>
            <w:rPrChange w:id="732" w:author="vivo" w:date="2022-10-11T09:47:00Z">
              <w:rPr/>
            </w:rPrChange>
          </w:rPr>
          <w:t xml:space="preserve">the number of PDU Sessions per PEGC/PEMC </w:t>
        </w:r>
      </w:ins>
      <w:ins w:id="733" w:author="vivo-Zhenhua" w:date="2022-09-26T16:17:00Z">
        <w:del w:id="734" w:author="vivo" w:date="2022-10-11T09:47:00Z">
          <w:r w:rsidR="00DC6049" w:rsidRPr="00805CD0" w:rsidDel="004A67D4">
            <w:rPr>
              <w:highlight w:val="yellow"/>
              <w:rPrChange w:id="735" w:author="vivo" w:date="2022-10-11T09:47:00Z">
                <w:rPr/>
              </w:rPrChange>
            </w:rPr>
            <w:delText xml:space="preserve">5G system resources </w:delText>
          </w:r>
        </w:del>
      </w:ins>
      <w:ins w:id="736" w:author="Qualcommr05" w:date="2022-10-10T23:08:00Z">
        <w:r w:rsidR="00A40312" w:rsidRPr="00805CD0">
          <w:rPr>
            <w:highlight w:val="yellow"/>
            <w:rPrChange w:id="737" w:author="vivo" w:date="2022-10-11T09:47:00Z">
              <w:rPr/>
            </w:rPrChange>
          </w:rPr>
          <w:t>for PIN</w:t>
        </w:r>
      </w:ins>
      <w:ins w:id="738" w:author="vivo" w:date="2022-10-11T09:47:00Z">
        <w:r w:rsidR="004A67D4">
          <w:t>,</w:t>
        </w:r>
      </w:ins>
      <w:ins w:id="739" w:author="Qualcommr05" w:date="2022-10-10T23:08:00Z">
        <w:r w:rsidR="00A40312">
          <w:t xml:space="preserve"> </w:t>
        </w:r>
      </w:ins>
      <w:ins w:id="740" w:author="vivo-Zhenhua" w:date="2022-09-26T16:17:00Z">
        <w:del w:id="741" w:author="Qualcommr05" w:date="2022-10-10T23:08:00Z">
          <w:r w:rsidR="00DC6049" w:rsidDel="005760A6">
            <w:delText xml:space="preserve">reservation </w:delText>
          </w:r>
        </w:del>
      </w:ins>
      <w:ins w:id="742" w:author="vivo-Zhenhua" w:date="2022-09-20T09:40:00Z">
        <w:r>
          <w:t>according to user’s PIN service subscription</w:t>
        </w:r>
      </w:ins>
      <w:ins w:id="743" w:author="vivo" w:date="2022-10-11T09:44:00Z">
        <w:r w:rsidR="008660DE" w:rsidRPr="00BE73BB">
          <w:rPr>
            <w:highlight w:val="yellow"/>
            <w:rPrChange w:id="744" w:author="vivo" w:date="2022-10-11T09:45:00Z">
              <w:rPr/>
            </w:rPrChange>
          </w:rPr>
          <w:t>, which reflect the agreement between user and operator for using PIN service</w:t>
        </w:r>
      </w:ins>
      <w:ins w:id="745" w:author="vivo-Zhenhua" w:date="2022-09-20T09:41:00Z">
        <w:r w:rsidR="006F4365">
          <w:t>.</w:t>
        </w:r>
      </w:ins>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746" w:name="_Toc113003137"/>
      <w:bookmarkStart w:id="747" w:name="_Toc104235244"/>
      <w:bookmarkStart w:id="748" w:name="_Toc100925659"/>
      <w:bookmarkStart w:id="749" w:name="_Toc100925291"/>
      <w:r w:rsidRPr="009319C1">
        <w:rPr>
          <w:rFonts w:ascii="Arial" w:eastAsia="Times New Roman" w:hAnsi="Arial"/>
          <w:color w:val="auto"/>
          <w:sz w:val="36"/>
          <w:lang w:eastAsia="en-GB"/>
        </w:rPr>
        <w:lastRenderedPageBreak/>
        <w:t>2</w:t>
      </w:r>
      <w:r w:rsidRPr="009319C1">
        <w:rPr>
          <w:rFonts w:ascii="Arial" w:eastAsia="Times New Roman" w:hAnsi="Arial"/>
          <w:color w:val="auto"/>
          <w:sz w:val="36"/>
          <w:lang w:eastAsia="en-GB"/>
        </w:rPr>
        <w:tab/>
        <w:t>References</w:t>
      </w:r>
      <w:bookmarkEnd w:id="746"/>
      <w:bookmarkEnd w:id="747"/>
      <w:bookmarkEnd w:id="748"/>
      <w:bookmarkEnd w:id="749"/>
    </w:p>
    <w:p w14:paraId="26DB1648" w14:textId="77777777" w:rsidR="009319C1" w:rsidRPr="009319C1" w:rsidRDefault="009319C1" w:rsidP="009319C1">
      <w:pPr>
        <w:textAlignment w:val="auto"/>
        <w:rPr>
          <w:rFonts w:eastAsia="Times New Roman"/>
          <w:color w:val="auto"/>
          <w:lang w:eastAsia="en-GB"/>
        </w:rPr>
      </w:pPr>
      <w:bookmarkStart w:id="750" w:name="definitions"/>
      <w:bookmarkEnd w:id="750"/>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w:t>
      </w:r>
      <w:proofErr w:type="spellStart"/>
      <w:r w:rsidRPr="009319C1">
        <w:rPr>
          <w:rFonts w:eastAsia="Times New Roman"/>
          <w:color w:val="auto"/>
          <w:lang w:val="en-US" w:eastAsia="zh-CN"/>
        </w:rPr>
        <w:t>ProSe</w:t>
      </w:r>
      <w:proofErr w:type="spellEnd"/>
      <w:r w:rsidRPr="009319C1">
        <w:rPr>
          <w:rFonts w:eastAsia="Times New Roman"/>
          <w:color w:val="auto"/>
          <w:lang w:val="en-US" w:eastAsia="zh-CN"/>
        </w:rPr>
        <w:t>)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751" w:author="vivo-Zhenhua" w:date="2022-09-29T10:43:00Z"/>
          <w:rFonts w:eastAsia="Times New Roman"/>
          <w:color w:val="auto"/>
          <w:lang w:val="en-US" w:eastAsia="zh-CN"/>
        </w:rPr>
      </w:pPr>
      <w:ins w:id="752"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753" w:author="vivo-Zhenhua" w:date="2022-09-29T10:44:00Z">
        <w:r w:rsidRPr="009319C1">
          <w:t xml:space="preserve"> </w:t>
        </w:r>
        <w:r>
          <w:t>Access to the 3GPP 5G Core Network (5GCN) via Non-3GPP Access Networks (N3AN); Stage 3</w:t>
        </w:r>
      </w:ins>
      <w:ins w:id="754"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4"/>
      <w:bookmarkEnd w:id="713"/>
    </w:p>
    <w:sectPr w:rsidR="002047E4"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6" w:author="vivo-Zhenhua" w:date="2022-09-26T16:01:00Z" w:initials="谢振华">
    <w:p w14:paraId="4D45BDC2" w14:textId="41FFF559" w:rsidR="005803E6" w:rsidRDefault="005803E6">
      <w:pPr>
        <w:pStyle w:val="aa"/>
      </w:pPr>
      <w:r>
        <w:rPr>
          <w:rStyle w:val="a9"/>
        </w:rPr>
        <w:annotationRef/>
      </w:r>
      <w:r>
        <w:rPr>
          <w:rFonts w:asciiTheme="minorEastAsia" w:eastAsiaTheme="minorEastAsia" w:hAnsiTheme="minorEastAsia" w:hint="eastAsia"/>
          <w:lang w:eastAsia="zh-CN"/>
        </w:rPr>
        <w:t>Moved</w:t>
      </w:r>
      <w:r>
        <w:t xml:space="preserve"> from conclusion on KI#3</w:t>
      </w:r>
    </w:p>
  </w:comment>
  <w:comment w:id="111" w:author="Qualcommr02" w:date="2022-10-10T15:02:00Z" w:initials="KZ">
    <w:p w14:paraId="127AA8D9" w14:textId="5AB4AA8E" w:rsidR="00B90E4D" w:rsidRDefault="00B90E4D">
      <w:pPr>
        <w:pStyle w:val="aa"/>
      </w:pPr>
      <w:r>
        <w:rPr>
          <w:rStyle w:val="a9"/>
        </w:rPr>
        <w:annotationRef/>
      </w:r>
      <w:r w:rsidR="00FC4DA3">
        <w:rPr>
          <w:noProof/>
        </w:rPr>
        <w:t>PCF don't need to aware of Non-3GPP QoS assist information, all the parameters are the same as available 5G QoS parameters in SMF.</w:t>
      </w:r>
    </w:p>
  </w:comment>
  <w:comment w:id="189" w:author="vivo-Zhenhua" w:date="2022-10-07T23:32:00Z" w:initials="谢振华">
    <w:p w14:paraId="045940A0" w14:textId="2AAE8924" w:rsidR="00640290" w:rsidRPr="00640290" w:rsidRDefault="00640290">
      <w:pPr>
        <w:pStyle w:val="aa"/>
        <w:rPr>
          <w:rFonts w:eastAsiaTheme="minorEastAsia"/>
          <w:lang w:eastAsia="zh-CN"/>
        </w:rPr>
      </w:pPr>
      <w:r>
        <w:rPr>
          <w:rStyle w:val="a9"/>
        </w:rPr>
        <w:annotationRef/>
      </w:r>
      <w:r>
        <w:rPr>
          <w:rFonts w:eastAsiaTheme="minorEastAsia" w:hint="eastAsia"/>
          <w:lang w:eastAsia="zh-CN"/>
        </w:rPr>
        <w:t>I</w:t>
      </w:r>
      <w:r>
        <w:rPr>
          <w:rFonts w:eastAsiaTheme="minorEastAsia"/>
          <w:lang w:eastAsia="zh-CN"/>
        </w:rPr>
        <w:t>mplementation aspect</w:t>
      </w:r>
    </w:p>
  </w:comment>
  <w:comment w:id="240" w:author="Qualcommr02" w:date="2022-10-10T15:01:00Z" w:initials="KZ">
    <w:p w14:paraId="33E15884" w14:textId="1A5E5BD6" w:rsidR="00A81792" w:rsidRDefault="00A81792">
      <w:pPr>
        <w:pStyle w:val="aa"/>
      </w:pPr>
      <w:r>
        <w:rPr>
          <w:rStyle w:val="a9"/>
        </w:rPr>
        <w:annotationRef/>
      </w:r>
      <w:r w:rsidR="00FC4DA3">
        <w:rPr>
          <w:noProof/>
        </w:rPr>
        <w:t>More clarification on PIN Session is required.</w:t>
      </w:r>
    </w:p>
  </w:comment>
  <w:comment w:id="244" w:author="vivo" w:date="2022-10-12T01:06:00Z" w:initials="谢振华">
    <w:p w14:paraId="7B935B8F" w14:textId="70FF8408" w:rsidR="00803780" w:rsidRPr="00803780" w:rsidRDefault="00803780">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253" w:author="vivo" w:date="2022-10-12T01:09:00Z" w:initials="谢振华">
    <w:p w14:paraId="0A74E2C3" w14:textId="16374DBC" w:rsidR="00673784" w:rsidRPr="00673784" w:rsidRDefault="00673784">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KI#1</w:t>
      </w:r>
    </w:p>
  </w:comment>
  <w:comment w:id="322" w:author="vivo" w:date="2022-10-12T01:12:00Z" w:initials="谢振华">
    <w:p w14:paraId="6F443ABA" w14:textId="162BE500" w:rsidR="00B75244" w:rsidRPr="00DE7656" w:rsidRDefault="00B75244" w:rsidP="00B75244">
      <w:pPr>
        <w:pStyle w:val="aa"/>
        <w:rPr>
          <w:rFonts w:eastAsiaTheme="minorEastAsia"/>
          <w:lang w:eastAsia="zh-CN"/>
        </w:rPr>
      </w:pPr>
      <w:r>
        <w:rPr>
          <w:rStyle w:val="a9"/>
        </w:rPr>
        <w:annotationRef/>
      </w:r>
      <w:r w:rsidR="00683BC0">
        <w:rPr>
          <w:rFonts w:eastAsiaTheme="minorEastAsia"/>
          <w:lang w:eastAsia="zh-CN"/>
        </w:rPr>
        <w:t>x5) and x7) together is m</w:t>
      </w:r>
      <w:r>
        <w:rPr>
          <w:rFonts w:eastAsiaTheme="minorEastAsia"/>
          <w:lang w:eastAsia="zh-CN"/>
        </w:rPr>
        <w:t>oved from KI#1</w:t>
      </w:r>
      <w:r w:rsidR="00683BC0">
        <w:rPr>
          <w:rFonts w:eastAsiaTheme="minorEastAsia"/>
          <w:lang w:eastAsia="zh-CN"/>
        </w:rPr>
        <w:t>,</w:t>
      </w:r>
      <w:r>
        <w:rPr>
          <w:rFonts w:eastAsiaTheme="minorEastAsia"/>
          <w:lang w:eastAsia="zh-CN"/>
        </w:rPr>
        <w:t xml:space="preserve"> and</w:t>
      </w:r>
      <w:r w:rsidR="00683BC0">
        <w:rPr>
          <w:rFonts w:eastAsiaTheme="minorEastAsia"/>
          <w:lang w:eastAsia="zh-CN"/>
        </w:rPr>
        <w:t xml:space="preserve"> x4) is for </w:t>
      </w:r>
      <w:r>
        <w:rPr>
          <w:rFonts w:eastAsiaTheme="minorEastAsia"/>
          <w:lang w:eastAsia="zh-CN"/>
        </w:rPr>
        <w:t xml:space="preserve">SOH </w:t>
      </w:r>
      <w:r w:rsidR="00683BC0">
        <w:rPr>
          <w:rFonts w:eastAsiaTheme="minorEastAsia"/>
          <w:lang w:eastAsia="zh-CN"/>
        </w:rPr>
        <w:t>with x4)</w:t>
      </w:r>
    </w:p>
  </w:comment>
  <w:comment w:id="377" w:author="vivo" w:date="2022-10-12T01:12:00Z" w:initials="谢振华">
    <w:p w14:paraId="429664A6" w14:textId="759BF81C" w:rsidR="0066054C" w:rsidRPr="00DE7656" w:rsidRDefault="0066054C" w:rsidP="0066054C">
      <w:pPr>
        <w:pStyle w:val="aa"/>
        <w:rPr>
          <w:rFonts w:eastAsiaTheme="minorEastAsia"/>
          <w:lang w:eastAsia="zh-CN"/>
        </w:rPr>
      </w:pPr>
      <w:r>
        <w:rPr>
          <w:rStyle w:val="a9"/>
        </w:rPr>
        <w:annotationRef/>
      </w:r>
      <w:r w:rsidR="00683BC0">
        <w:rPr>
          <w:rFonts w:eastAsiaTheme="minorEastAsia"/>
          <w:lang w:eastAsia="zh-CN"/>
        </w:rPr>
        <w:t xml:space="preserve">x5) and x7) together is moved from KI#1, and x7) </w:t>
      </w:r>
      <w:r w:rsidR="00881AB1">
        <w:rPr>
          <w:rFonts w:eastAsiaTheme="minorEastAsia"/>
          <w:lang w:eastAsia="zh-CN"/>
        </w:rPr>
        <w:t xml:space="preserve">is for AF influence, </w:t>
      </w:r>
      <w:r w:rsidR="00EC6236">
        <w:rPr>
          <w:rFonts w:eastAsiaTheme="minorEastAsia"/>
          <w:lang w:eastAsia="zh-CN"/>
        </w:rPr>
        <w:t>b) iv)</w:t>
      </w:r>
      <w:r w:rsidR="00881AB1">
        <w:rPr>
          <w:rFonts w:eastAsiaTheme="minorEastAsia"/>
          <w:lang w:eastAsia="zh-CN"/>
        </w:rPr>
        <w:t xml:space="preserve"> is for PEGC initiated PDU Session</w:t>
      </w:r>
    </w:p>
  </w:comment>
  <w:comment w:id="418" w:author="vivo-Zhenhua" w:date="2022-10-05T15:05:00Z" w:initials="谢振华">
    <w:p w14:paraId="01C8601C" w14:textId="37306DC3" w:rsidR="007F113D" w:rsidRPr="007F113D" w:rsidRDefault="007F113D">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odification or not depends on other conclusions</w:t>
      </w:r>
    </w:p>
  </w:comment>
  <w:comment w:id="422" w:author="Nokia_101022" w:date="2022-10-10T16:00:00Z" w:initials="PG">
    <w:p w14:paraId="479174A2" w14:textId="4E14E169" w:rsidR="00843CC1" w:rsidRDefault="00843CC1">
      <w:pPr>
        <w:pStyle w:val="aa"/>
      </w:pPr>
      <w:r>
        <w:rPr>
          <w:rStyle w:val="a9"/>
        </w:rPr>
        <w:annotationRef/>
      </w:r>
      <w:r>
        <w:t>This includes both PINE and PEMC, so I think there is no need to specify traffic from PEMC specifically.</w:t>
      </w:r>
    </w:p>
  </w:comment>
  <w:comment w:id="440" w:author="Qualcommr02" w:date="2022-10-10T15:06:00Z" w:initials="KZ">
    <w:p w14:paraId="13E31028" w14:textId="746406F8" w:rsidR="0024612F" w:rsidRDefault="0024612F">
      <w:pPr>
        <w:pStyle w:val="aa"/>
      </w:pPr>
      <w:r>
        <w:rPr>
          <w:rStyle w:val="a9"/>
        </w:rPr>
        <w:annotationRef/>
      </w:r>
      <w:r w:rsidR="00FC4DA3">
        <w:rPr>
          <w:noProof/>
        </w:rPr>
        <w:t>Further evaluation of PIN Session is required.</w:t>
      </w:r>
    </w:p>
  </w:comment>
  <w:comment w:id="444" w:author="vivo-Zhenhua" w:date="2022-10-05T15:04:00Z" w:initials="谢振华">
    <w:p w14:paraId="628992D2" w14:textId="35167001" w:rsidR="0052213D" w:rsidRPr="0052213D" w:rsidRDefault="0052213D">
      <w:pPr>
        <w:pStyle w:val="aa"/>
        <w:rPr>
          <w:rFonts w:eastAsiaTheme="minorEastAsia"/>
          <w:lang w:eastAsia="zh-CN"/>
        </w:rPr>
      </w:pPr>
      <w:r>
        <w:rPr>
          <w:rStyle w:val="a9"/>
        </w:rPr>
        <w:annotationRef/>
      </w:r>
      <w:r>
        <w:rPr>
          <w:rFonts w:eastAsiaTheme="minorEastAsia"/>
          <w:lang w:eastAsia="zh-CN"/>
        </w:rPr>
        <w:t xml:space="preserve">Not specific to PIN </w:t>
      </w:r>
    </w:p>
  </w:comment>
  <w:comment w:id="473" w:author="Huawei" w:date="2022-10-12T16:24:00Z" w:initials="MZ">
    <w:p w14:paraId="6403C29E" w14:textId="36B212C1" w:rsidR="00092656" w:rsidRDefault="00092656">
      <w:pPr>
        <w:pStyle w:val="aa"/>
      </w:pPr>
      <w:r>
        <w:rPr>
          <w:rStyle w:val="a9"/>
        </w:rPr>
        <w:annotationRef/>
      </w:r>
      <w:r>
        <w:t>Not sure what this bullet means</w:t>
      </w:r>
    </w:p>
  </w:comment>
  <w:comment w:id="488" w:author="Qualcommr02" w:date="2022-10-10T15:24:00Z" w:initials="KZ">
    <w:p w14:paraId="1C0BB938" w14:textId="77777777" w:rsidR="00DD6127" w:rsidRDefault="00DD6127" w:rsidP="00DD6127">
      <w:pPr>
        <w:pStyle w:val="aa"/>
      </w:pPr>
      <w:r>
        <w:rPr>
          <w:rStyle w:val="a9"/>
        </w:rPr>
        <w:annotationRef/>
      </w:r>
      <w:r>
        <w:rPr>
          <w:noProof/>
        </w:rPr>
        <w:t>overlap with bullet 7</w:t>
      </w:r>
    </w:p>
  </w:comment>
  <w:comment w:id="499" w:author="Qualcommr02" w:date="2022-10-10T15:16:00Z" w:initials="KZ">
    <w:p w14:paraId="6A1E2ED0" w14:textId="2FB9825B" w:rsidR="001051A8" w:rsidRDefault="001051A8">
      <w:pPr>
        <w:pStyle w:val="aa"/>
      </w:pPr>
      <w:r>
        <w:rPr>
          <w:rStyle w:val="a9"/>
        </w:rPr>
        <w:annotationRef/>
      </w:r>
      <w:r w:rsidR="00921CD9">
        <w:rPr>
          <w:noProof/>
        </w:rPr>
        <w:t xml:space="preserve">UE don't aware </w:t>
      </w:r>
      <w:r w:rsidR="00FC4DA3">
        <w:rPr>
          <w:noProof/>
        </w:rPr>
        <w:t xml:space="preserve">of Traffic routing, which is determined by NW. </w:t>
      </w:r>
    </w:p>
  </w:comment>
  <w:comment w:id="604" w:author="vivo" w:date="2022-10-12T01:22:00Z" w:initials="谢振华">
    <w:p w14:paraId="1C949C68" w14:textId="6028F07C" w:rsidR="002F74BF" w:rsidRPr="002F74BF" w:rsidRDefault="002F74BF">
      <w:pPr>
        <w:pStyle w:val="aa"/>
        <w:rPr>
          <w:rFonts w:eastAsiaTheme="minorEastAsia"/>
          <w:lang w:eastAsia="zh-CN"/>
        </w:rPr>
      </w:pPr>
      <w:r>
        <w:rPr>
          <w:rStyle w:val="a9"/>
        </w:rPr>
        <w:annotationRef/>
      </w:r>
      <w:r>
        <w:rPr>
          <w:rFonts w:eastAsiaTheme="minorEastAsia" w:hint="eastAsia"/>
          <w:lang w:eastAsia="zh-CN"/>
        </w:rPr>
        <w:t>M</w:t>
      </w:r>
      <w:r>
        <w:rPr>
          <w:rFonts w:eastAsiaTheme="minorEastAsia"/>
          <w:lang w:eastAsia="zh-CN"/>
        </w:rPr>
        <w:t>oved from KI#6</w:t>
      </w:r>
    </w:p>
  </w:comment>
  <w:comment w:id="661" w:author="vivo-Zhenhua" w:date="2022-10-07T23:40:00Z" w:initials="谢振华">
    <w:p w14:paraId="47D637D8" w14:textId="413BD435" w:rsidR="00360018" w:rsidRPr="00360018" w:rsidRDefault="00360018">
      <w:pPr>
        <w:pStyle w:val="aa"/>
        <w:rPr>
          <w:rFonts w:eastAsiaTheme="minorEastAsia"/>
          <w:lang w:eastAsia="zh-CN"/>
        </w:rPr>
      </w:pPr>
      <w:r>
        <w:rPr>
          <w:rStyle w:val="a9"/>
        </w:rPr>
        <w:annotationRef/>
      </w:r>
      <w:r>
        <w:rPr>
          <w:rFonts w:eastAsiaTheme="minorEastAsia" w:hint="eastAsia"/>
          <w:lang w:eastAsia="zh-CN"/>
        </w:rPr>
        <w:t>C</w:t>
      </w:r>
      <w:r>
        <w:rPr>
          <w:rFonts w:eastAsiaTheme="minorEastAsia"/>
          <w:lang w:eastAsia="zh-CN"/>
        </w:rPr>
        <w:t>overed by below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45BDC2" w15:done="0"/>
  <w15:commentEx w15:paraId="127AA8D9" w15:done="0"/>
  <w15:commentEx w15:paraId="045940A0" w15:done="0"/>
  <w15:commentEx w15:paraId="33E15884" w15:done="0"/>
  <w15:commentEx w15:paraId="7B935B8F" w15:done="0"/>
  <w15:commentEx w15:paraId="0A74E2C3" w15:done="0"/>
  <w15:commentEx w15:paraId="6F443ABA" w15:done="0"/>
  <w15:commentEx w15:paraId="429664A6" w15:done="0"/>
  <w15:commentEx w15:paraId="01C8601C" w15:done="0"/>
  <w15:commentEx w15:paraId="479174A2" w15:done="0"/>
  <w15:commentEx w15:paraId="13E31028" w15:done="0"/>
  <w15:commentEx w15:paraId="628992D2" w15:done="0"/>
  <w15:commentEx w15:paraId="6403C29E" w15:done="0"/>
  <w15:commentEx w15:paraId="1C0BB938" w15:done="0"/>
  <w15:commentEx w15:paraId="6A1E2ED0" w15:done="0"/>
  <w15:commentEx w15:paraId="1C949C68" w15:done="0"/>
  <w15:commentEx w15:paraId="47D63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45BDC2" w16cid:durableId="26DC4B4F"/>
  <w16cid:commentId w16cid:paraId="127AA8D9" w16cid:durableId="26EEB28F"/>
  <w16cid:commentId w16cid:paraId="045940A0" w16cid:durableId="26EB358E"/>
  <w16cid:commentId w16cid:paraId="33E15884" w16cid:durableId="26EEB24D"/>
  <w16cid:commentId w16cid:paraId="7B935B8F" w16cid:durableId="26F091A6"/>
  <w16cid:commentId w16cid:paraId="0A74E2C3" w16cid:durableId="26F09233"/>
  <w16cid:commentId w16cid:paraId="6F443ABA" w16cid:durableId="26F09312"/>
  <w16cid:commentId w16cid:paraId="429664A6" w16cid:durableId="26F14703"/>
  <w16cid:commentId w16cid:paraId="01C8601C" w16cid:durableId="26E81BB5"/>
  <w16cid:commentId w16cid:paraId="479174A2" w16cid:durableId="26EEC007"/>
  <w16cid:commentId w16cid:paraId="13E31028" w16cid:durableId="26EEB363"/>
  <w16cid:commentId w16cid:paraId="628992D2" w16cid:durableId="26E81B62"/>
  <w16cid:commentId w16cid:paraId="6403C29E" w16cid:durableId="26F168A4"/>
  <w16cid:commentId w16cid:paraId="1C0BB938" w16cid:durableId="26EEB7B5"/>
  <w16cid:commentId w16cid:paraId="6A1E2ED0" w16cid:durableId="26EEB5CC"/>
  <w16cid:commentId w16cid:paraId="1C949C68" w16cid:durableId="26F09551"/>
  <w16cid:commentId w16cid:paraId="47D637D8" w16cid:durableId="26EB377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86610" w14:textId="77777777" w:rsidR="00CB2B96" w:rsidRDefault="00CB2B96">
      <w:r>
        <w:separator/>
      </w:r>
    </w:p>
    <w:p w14:paraId="40C0354D" w14:textId="77777777" w:rsidR="00CB2B96" w:rsidRDefault="00CB2B96"/>
  </w:endnote>
  <w:endnote w:type="continuationSeparator" w:id="0">
    <w:p w14:paraId="595A6187" w14:textId="77777777" w:rsidR="00CB2B96" w:rsidRDefault="00CB2B96">
      <w:r>
        <w:continuationSeparator/>
      </w:r>
    </w:p>
    <w:p w14:paraId="7B5C65F6" w14:textId="77777777" w:rsidR="00CB2B96" w:rsidRDefault="00CB2B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0C4C7" w14:textId="77777777" w:rsidR="00CB2B96" w:rsidRDefault="00CB2B96">
      <w:r>
        <w:separator/>
      </w:r>
    </w:p>
    <w:p w14:paraId="1529EFA5" w14:textId="77777777" w:rsidR="00CB2B96" w:rsidRDefault="00CB2B96"/>
  </w:footnote>
  <w:footnote w:type="continuationSeparator" w:id="0">
    <w:p w14:paraId="6C7C40EF" w14:textId="77777777" w:rsidR="00CB2B96" w:rsidRDefault="00CB2B96">
      <w:r>
        <w:continuationSeparator/>
      </w:r>
    </w:p>
    <w:p w14:paraId="75D4063C" w14:textId="77777777" w:rsidR="00CB2B96" w:rsidRDefault="00CB2B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3C164BF5"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2E3E0D">
      <w:rPr>
        <w:rFonts w:ascii="Arial" w:hAnsi="Arial" w:cs="Arial"/>
        <w:b/>
        <w:bCs/>
        <w:noProof/>
        <w:sz w:val="18"/>
        <w:lang w:val="fr-FR"/>
      </w:rPr>
      <w:t>6</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101022">
    <w15:presenceInfo w15:providerId="None" w15:userId="Nokia_101022"/>
  </w15:person>
  <w15:person w15:author="vivo">
    <w15:presenceInfo w15:providerId="None" w15:userId="vivo"/>
  </w15:person>
  <w15:person w15:author="Huawei">
    <w15:presenceInfo w15:providerId="None" w15:userId="Huawei"/>
  </w15:person>
  <w15:person w15:author="Samsung_SA2#153e">
    <w15:presenceInfo w15:providerId="None" w15:userId="Samsung_SA2#153e"/>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2">
    <w15:presenceInfo w15:providerId="None" w15:userId="Huawei2"/>
  </w15:person>
  <w15:person w15:author="S2-2208997">
    <w15:presenceInfo w15:providerId="None" w15:userId="S2-2208997"/>
  </w15:person>
  <w15:person w15:author="Ericsson_CQ_#153">
    <w15:presenceInfo w15:providerId="None" w15:userId="Ericsson_CQ_#153"/>
  </w15:person>
  <w15:person w15:author="Huawei4">
    <w15:presenceInfo w15:providerId="None" w15:userId="Huawei4"/>
  </w15:person>
  <w15:person w15:author="vivo1">
    <w15:presenceInfo w15:providerId="None" w15:userId="vivo1"/>
  </w15:person>
  <w15:person w15:author="Qualcommr05">
    <w15:presenceInfo w15:providerId="None" w15:userId="Qualcomm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7C7"/>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40A"/>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656"/>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1FC"/>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DA3"/>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006"/>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6E1A"/>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6EB"/>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1E2"/>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4FF9"/>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AE8"/>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A03"/>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394"/>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3E0D"/>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4BF"/>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553"/>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62B"/>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0DA"/>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0A4"/>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94D"/>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274"/>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67D4"/>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CBB"/>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53B"/>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63"/>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47EE1"/>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55"/>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2BCD"/>
    <w:rsid w:val="005932C8"/>
    <w:rsid w:val="005934E6"/>
    <w:rsid w:val="005937F6"/>
    <w:rsid w:val="0059381E"/>
    <w:rsid w:val="00593984"/>
    <w:rsid w:val="0059421A"/>
    <w:rsid w:val="0059430C"/>
    <w:rsid w:val="00595124"/>
    <w:rsid w:val="00595C4B"/>
    <w:rsid w:val="005966DC"/>
    <w:rsid w:val="00596841"/>
    <w:rsid w:val="00597123"/>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52B"/>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0768"/>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2FE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877"/>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4B49"/>
    <w:rsid w:val="00655353"/>
    <w:rsid w:val="006564C5"/>
    <w:rsid w:val="00656500"/>
    <w:rsid w:val="00656C32"/>
    <w:rsid w:val="00656DE6"/>
    <w:rsid w:val="00657EEB"/>
    <w:rsid w:val="00657F36"/>
    <w:rsid w:val="00657FBA"/>
    <w:rsid w:val="0066054C"/>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784"/>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BC0"/>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87FDE"/>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0A48"/>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529"/>
    <w:rsid w:val="006E5A15"/>
    <w:rsid w:val="006E5C60"/>
    <w:rsid w:val="006E611C"/>
    <w:rsid w:val="006E6278"/>
    <w:rsid w:val="006E64AD"/>
    <w:rsid w:val="006E6A16"/>
    <w:rsid w:val="006E6DBE"/>
    <w:rsid w:val="006E6E00"/>
    <w:rsid w:val="006E7347"/>
    <w:rsid w:val="006E7474"/>
    <w:rsid w:val="006E7D4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2"/>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77A"/>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9C2"/>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59D6"/>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1C"/>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2B6"/>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780"/>
    <w:rsid w:val="00803C53"/>
    <w:rsid w:val="008040AD"/>
    <w:rsid w:val="00804551"/>
    <w:rsid w:val="0080458C"/>
    <w:rsid w:val="00804780"/>
    <w:rsid w:val="008052C1"/>
    <w:rsid w:val="008055E4"/>
    <w:rsid w:val="008056F6"/>
    <w:rsid w:val="00805819"/>
    <w:rsid w:val="00805AF8"/>
    <w:rsid w:val="00805B03"/>
    <w:rsid w:val="00805CD0"/>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0DE"/>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AB1"/>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66F8"/>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05"/>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5BA"/>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6C22"/>
    <w:rsid w:val="0095721F"/>
    <w:rsid w:val="009572DA"/>
    <w:rsid w:val="0095750D"/>
    <w:rsid w:val="0095778E"/>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074"/>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DDC"/>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5BCA"/>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1D6"/>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2D26"/>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73"/>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2AE"/>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2D7"/>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3E9"/>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9D1"/>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E68"/>
    <w:rsid w:val="00B01FC5"/>
    <w:rsid w:val="00B027FF"/>
    <w:rsid w:val="00B0282A"/>
    <w:rsid w:val="00B02BFC"/>
    <w:rsid w:val="00B02CAC"/>
    <w:rsid w:val="00B02D74"/>
    <w:rsid w:val="00B02DC1"/>
    <w:rsid w:val="00B02FA8"/>
    <w:rsid w:val="00B0356B"/>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C91"/>
    <w:rsid w:val="00B16EDB"/>
    <w:rsid w:val="00B172AF"/>
    <w:rsid w:val="00B17779"/>
    <w:rsid w:val="00B200AC"/>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AB7"/>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244"/>
    <w:rsid w:val="00B7524F"/>
    <w:rsid w:val="00B7550E"/>
    <w:rsid w:val="00B75989"/>
    <w:rsid w:val="00B75B41"/>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3F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67F"/>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1A2"/>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3BB"/>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520"/>
    <w:rsid w:val="00C70FC6"/>
    <w:rsid w:val="00C7132A"/>
    <w:rsid w:val="00C714F6"/>
    <w:rsid w:val="00C71979"/>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2E40"/>
    <w:rsid w:val="00C9373D"/>
    <w:rsid w:val="00C93857"/>
    <w:rsid w:val="00C93996"/>
    <w:rsid w:val="00C93AE7"/>
    <w:rsid w:val="00C93C88"/>
    <w:rsid w:val="00C93E06"/>
    <w:rsid w:val="00C94505"/>
    <w:rsid w:val="00C9482C"/>
    <w:rsid w:val="00C948FD"/>
    <w:rsid w:val="00C94E1B"/>
    <w:rsid w:val="00C95049"/>
    <w:rsid w:val="00C9516D"/>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05E"/>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2B96"/>
    <w:rsid w:val="00CB366D"/>
    <w:rsid w:val="00CB415C"/>
    <w:rsid w:val="00CB428C"/>
    <w:rsid w:val="00CB50B3"/>
    <w:rsid w:val="00CB53EB"/>
    <w:rsid w:val="00CB5A5C"/>
    <w:rsid w:val="00CB5A63"/>
    <w:rsid w:val="00CB5BEB"/>
    <w:rsid w:val="00CB61F5"/>
    <w:rsid w:val="00CB6668"/>
    <w:rsid w:val="00CB690A"/>
    <w:rsid w:val="00CB6F6F"/>
    <w:rsid w:val="00CB7287"/>
    <w:rsid w:val="00CB7806"/>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91"/>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64"/>
    <w:rsid w:val="00D321BB"/>
    <w:rsid w:val="00D3230E"/>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AD7"/>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94C"/>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3F0E"/>
    <w:rsid w:val="00DA42F5"/>
    <w:rsid w:val="00DA4400"/>
    <w:rsid w:val="00DA45F7"/>
    <w:rsid w:val="00DA4646"/>
    <w:rsid w:val="00DA4A95"/>
    <w:rsid w:val="00DA4D3E"/>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27"/>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656"/>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3CAB"/>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208"/>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121"/>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236"/>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CC5"/>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5CC"/>
    <w:rsid w:val="00EE78EC"/>
    <w:rsid w:val="00EE7B7B"/>
    <w:rsid w:val="00EE7E0F"/>
    <w:rsid w:val="00EF029A"/>
    <w:rsid w:val="00EF0344"/>
    <w:rsid w:val="00EF0914"/>
    <w:rsid w:val="00EF097E"/>
    <w:rsid w:val="00EF0CB6"/>
    <w:rsid w:val="00EF19F9"/>
    <w:rsid w:val="00EF1F0D"/>
    <w:rsid w:val="00EF2081"/>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33C"/>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AE2"/>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1FE"/>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5AC"/>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a4"/>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e">
    <w:name w:val="caption"/>
    <w:basedOn w:val="a"/>
    <w:next w:val="a"/>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UnresolvedMention1">
    <w:name w:val="Unresolved Mention1"/>
    <w:basedOn w:val="a0"/>
    <w:uiPriority w:val="99"/>
    <w:semiHidden/>
    <w:unhideWhenUsed/>
    <w:rsid w:val="00284C60"/>
    <w:rPr>
      <w:color w:val="605E5C"/>
      <w:shd w:val="clear" w:color="auto" w:fill="E1DFDD"/>
    </w:rPr>
  </w:style>
  <w:style w:type="numbering" w:customStyle="1" w:styleId="11">
    <w:name w:val="无列表1"/>
    <w:next w:val="a2"/>
    <w:uiPriority w:val="99"/>
    <w:semiHidden/>
    <w:unhideWhenUsed/>
    <w:rsid w:val="00247A33"/>
  </w:style>
  <w:style w:type="paragraph" w:customStyle="1" w:styleId="Guidance">
    <w:name w:val="Guidance"/>
    <w:basedOn w:val="a"/>
    <w:rsid w:val="00247A33"/>
    <w:pPr>
      <w:overflowPunct/>
      <w:autoSpaceDE/>
      <w:autoSpaceDN/>
      <w:adjustRightInd/>
      <w:textAlignment w:val="auto"/>
    </w:pPr>
    <w:rPr>
      <w:rFonts w:eastAsia="宋体"/>
      <w:i/>
      <w:color w:val="0000FF"/>
      <w:lang w:eastAsia="en-US"/>
    </w:rPr>
  </w:style>
  <w:style w:type="table" w:customStyle="1" w:styleId="12">
    <w:name w:val="网格型1"/>
    <w:basedOn w:val="a1"/>
    <w:next w:val="af"/>
    <w:rsid w:val="00247A33"/>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247A33"/>
    <w:rPr>
      <w:color w:val="605E5C"/>
      <w:shd w:val="clear" w:color="auto" w:fill="E1DFDD"/>
    </w:rPr>
  </w:style>
  <w:style w:type="character" w:styleId="af8">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af9">
    <w:name w:val="List"/>
    <w:basedOn w:val="a"/>
    <w:rsid w:val="00247A33"/>
    <w:pPr>
      <w:overflowPunct/>
      <w:autoSpaceDE/>
      <w:autoSpaceDN/>
      <w:adjustRightInd/>
      <w:ind w:left="283" w:hanging="283"/>
      <w:contextualSpacing/>
      <w:textAlignment w:val="auto"/>
    </w:pPr>
    <w:rPr>
      <w:rFonts w:eastAsia="宋体"/>
      <w:color w:val="auto"/>
      <w:lang w:eastAsia="en-US"/>
    </w:rPr>
  </w:style>
  <w:style w:type="paragraph" w:styleId="21">
    <w:name w:val="List 2"/>
    <w:basedOn w:val="a"/>
    <w:rsid w:val="00247A33"/>
    <w:pPr>
      <w:overflowPunct/>
      <w:autoSpaceDE/>
      <w:autoSpaceDN/>
      <w:adjustRightInd/>
      <w:ind w:left="566" w:hanging="283"/>
      <w:contextualSpacing/>
      <w:textAlignment w:val="auto"/>
    </w:pPr>
    <w:rPr>
      <w:rFonts w:eastAsia="宋体"/>
      <w:color w:val="auto"/>
      <w:lang w:eastAsia="en-US"/>
    </w:rPr>
  </w:style>
  <w:style w:type="paragraph" w:styleId="31">
    <w:name w:val="List 3"/>
    <w:basedOn w:val="a"/>
    <w:rsid w:val="00247A33"/>
    <w:pPr>
      <w:overflowPunct/>
      <w:autoSpaceDE/>
      <w:autoSpaceDN/>
      <w:adjustRightInd/>
      <w:ind w:left="849" w:hanging="283"/>
      <w:contextualSpacing/>
      <w:textAlignment w:val="auto"/>
    </w:pPr>
    <w:rPr>
      <w:rFonts w:eastAsia="宋体"/>
      <w:color w:val="auto"/>
      <w:lang w:eastAsia="en-US"/>
    </w:rPr>
  </w:style>
  <w:style w:type="paragraph" w:styleId="40">
    <w:name w:val="List 4"/>
    <w:basedOn w:val="a"/>
    <w:rsid w:val="00247A33"/>
    <w:pPr>
      <w:overflowPunct/>
      <w:autoSpaceDE/>
      <w:autoSpaceDN/>
      <w:adjustRightInd/>
      <w:ind w:left="1132" w:hanging="283"/>
      <w:contextualSpacing/>
      <w:textAlignment w:val="auto"/>
    </w:pPr>
    <w:rPr>
      <w:rFonts w:eastAsia="宋体"/>
      <w:color w:val="auto"/>
      <w:lang w:eastAsia="en-US"/>
    </w:rPr>
  </w:style>
  <w:style w:type="paragraph" w:styleId="50">
    <w:name w:val="List 5"/>
    <w:basedOn w:val="a"/>
    <w:rsid w:val="00247A33"/>
    <w:pPr>
      <w:overflowPunct/>
      <w:autoSpaceDE/>
      <w:autoSpaceDN/>
      <w:adjustRightInd/>
      <w:ind w:left="1415" w:hanging="283"/>
      <w:contextualSpacing/>
      <w:textAlignment w:val="auto"/>
    </w:pPr>
    <w:rPr>
      <w:rFonts w:eastAsia="宋体"/>
      <w:color w:val="auto"/>
      <w:lang w:eastAsia="en-US"/>
    </w:rPr>
  </w:style>
  <w:style w:type="numbering" w:customStyle="1" w:styleId="22">
    <w:name w:val="无列表2"/>
    <w:next w:val="a2"/>
    <w:uiPriority w:val="99"/>
    <w:semiHidden/>
    <w:unhideWhenUsed/>
    <w:rsid w:val="00EA67D6"/>
  </w:style>
  <w:style w:type="character" w:customStyle="1" w:styleId="MacroTextChar1">
    <w:name w:val="Macro Text Char1"/>
    <w:basedOn w:val="a0"/>
    <w:rsid w:val="00EA67D6"/>
    <w:rPr>
      <w:rFonts w:ascii="Consolas" w:eastAsia="Times New Roman" w:hAnsi="Consolas"/>
    </w:rPr>
  </w:style>
  <w:style w:type="character" w:customStyle="1" w:styleId="MessageHeaderChar1">
    <w:name w:val="Message Header Char1"/>
    <w:basedOn w:val="a0"/>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a0"/>
    <w:rsid w:val="00EA67D6"/>
    <w:rPr>
      <w:rFonts w:eastAsia="Times New Roman"/>
    </w:rPr>
  </w:style>
  <w:style w:type="character" w:customStyle="1" w:styleId="PlainTextChar1">
    <w:name w:val="Plain Text Char1"/>
    <w:basedOn w:val="a0"/>
    <w:rsid w:val="00EA67D6"/>
    <w:rPr>
      <w:rFonts w:ascii="Consolas" w:eastAsia="Times New Roman" w:hAnsi="Consolas"/>
      <w:sz w:val="21"/>
      <w:szCs w:val="21"/>
    </w:rPr>
  </w:style>
  <w:style w:type="paragraph" w:styleId="14">
    <w:name w:val="index 1"/>
    <w:basedOn w:val="a"/>
    <w:next w:val="a"/>
    <w:autoRedefine/>
    <w:rsid w:val="00EA67D6"/>
    <w:pPr>
      <w:spacing w:after="0"/>
      <w:ind w:left="200" w:hanging="200"/>
    </w:pPr>
    <w:rPr>
      <w:rFonts w:eastAsia="Times New Roman"/>
      <w:color w:val="auto"/>
      <w:lang w:eastAsia="en-GB"/>
    </w:rPr>
  </w:style>
  <w:style w:type="character" w:customStyle="1" w:styleId="HeaderChar">
    <w:name w:val="Header Char"/>
    <w:basedOn w:val="a0"/>
    <w:rsid w:val="00EA67D6"/>
    <w:rPr>
      <w:rFonts w:eastAsia="Times New Roman"/>
    </w:rPr>
  </w:style>
  <w:style w:type="character" w:customStyle="1" w:styleId="HTMLAddressChar1">
    <w:name w:val="HTML Address Char1"/>
    <w:basedOn w:val="a0"/>
    <w:rsid w:val="00EA67D6"/>
    <w:rPr>
      <w:rFonts w:eastAsia="Times New Roman"/>
      <w:i/>
      <w:iCs/>
    </w:rPr>
  </w:style>
  <w:style w:type="character" w:customStyle="1" w:styleId="FooterChar">
    <w:name w:val="Footer Char"/>
    <w:basedOn w:val="a0"/>
    <w:rsid w:val="00EA67D6"/>
    <w:rPr>
      <w:rFonts w:eastAsia="Times New Roman"/>
    </w:rPr>
  </w:style>
  <w:style w:type="character" w:customStyle="1" w:styleId="FootnoteTextChar1">
    <w:name w:val="Footnote Text Char1"/>
    <w:basedOn w:val="a0"/>
    <w:rsid w:val="00EA67D6"/>
    <w:rPr>
      <w:rFonts w:eastAsia="Times New Roman"/>
    </w:rPr>
  </w:style>
  <w:style w:type="character" w:customStyle="1" w:styleId="EndnoteTextChar1">
    <w:name w:val="Endnote Text Char1"/>
    <w:basedOn w:val="a0"/>
    <w:rsid w:val="00EA67D6"/>
    <w:rPr>
      <w:rFonts w:eastAsia="Times New Roman"/>
    </w:rPr>
  </w:style>
  <w:style w:type="character" w:customStyle="1" w:styleId="HTMLPreformattedChar1">
    <w:name w:val="HTML Preformatted Char1"/>
    <w:basedOn w:val="a0"/>
    <w:semiHidden/>
    <w:rsid w:val="00EA67D6"/>
    <w:rPr>
      <w:rFonts w:ascii="Consolas" w:eastAsia="Times New Roman" w:hAnsi="Consolas"/>
    </w:rPr>
  </w:style>
  <w:style w:type="character" w:customStyle="1" w:styleId="QuoteChar1">
    <w:name w:val="Quote Char1"/>
    <w:basedOn w:val="a0"/>
    <w:uiPriority w:val="29"/>
    <w:rsid w:val="00EA67D6"/>
    <w:rPr>
      <w:rFonts w:eastAsia="Times New Roman"/>
      <w:i/>
      <w:iCs/>
      <w:color w:val="404040"/>
    </w:rPr>
  </w:style>
  <w:style w:type="character" w:customStyle="1" w:styleId="IntenseQuoteChar1">
    <w:name w:val="Intense Quote Char1"/>
    <w:basedOn w:val="a0"/>
    <w:uiPriority w:val="30"/>
    <w:rsid w:val="00EA67D6"/>
    <w:rPr>
      <w:rFonts w:eastAsia="Times New Roman"/>
      <w:i/>
      <w:iCs/>
      <w:color w:val="4472C4"/>
    </w:rPr>
  </w:style>
  <w:style w:type="paragraph" w:styleId="afa">
    <w:name w:val="Bibliography"/>
    <w:basedOn w:val="a"/>
    <w:next w:val="a"/>
    <w:uiPriority w:val="37"/>
    <w:semiHidden/>
    <w:unhideWhenUsed/>
    <w:rsid w:val="00EA67D6"/>
    <w:rPr>
      <w:rFonts w:eastAsia="Times New Roman"/>
      <w:color w:val="auto"/>
      <w:lang w:eastAsia="en-GB"/>
    </w:rPr>
  </w:style>
  <w:style w:type="paragraph" w:customStyle="1" w:styleId="15">
    <w:name w:val="文本块1"/>
    <w:basedOn w:val="a"/>
    <w:next w:val="afb"/>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afc">
    <w:name w:val="Body Text"/>
    <w:basedOn w:val="a"/>
    <w:link w:val="afd"/>
    <w:rsid w:val="00EA67D6"/>
    <w:pPr>
      <w:spacing w:after="120"/>
    </w:pPr>
    <w:rPr>
      <w:rFonts w:eastAsia="Times New Roman"/>
      <w:color w:val="auto"/>
      <w:lang w:eastAsia="en-GB"/>
    </w:rPr>
  </w:style>
  <w:style w:type="character" w:customStyle="1" w:styleId="afd">
    <w:name w:val="正文文本 字符"/>
    <w:basedOn w:val="a0"/>
    <w:link w:val="afc"/>
    <w:rsid w:val="00EA67D6"/>
    <w:rPr>
      <w:rFonts w:eastAsia="Times New Roman"/>
      <w:lang w:val="en-GB" w:eastAsia="en-GB"/>
    </w:rPr>
  </w:style>
  <w:style w:type="paragraph" w:styleId="23">
    <w:name w:val="Body Text 2"/>
    <w:basedOn w:val="a"/>
    <w:link w:val="24"/>
    <w:rsid w:val="00EA67D6"/>
    <w:pPr>
      <w:spacing w:after="120" w:line="480" w:lineRule="auto"/>
    </w:pPr>
    <w:rPr>
      <w:rFonts w:eastAsia="Times New Roman"/>
      <w:color w:val="auto"/>
      <w:lang w:eastAsia="en-GB"/>
    </w:rPr>
  </w:style>
  <w:style w:type="character" w:customStyle="1" w:styleId="24">
    <w:name w:val="正文文本 2 字符"/>
    <w:basedOn w:val="a0"/>
    <w:link w:val="23"/>
    <w:rsid w:val="00EA67D6"/>
    <w:rPr>
      <w:rFonts w:eastAsia="Times New Roman"/>
      <w:lang w:val="en-GB" w:eastAsia="en-GB"/>
    </w:rPr>
  </w:style>
  <w:style w:type="paragraph" w:styleId="32">
    <w:name w:val="Body Text 3"/>
    <w:basedOn w:val="a"/>
    <w:link w:val="33"/>
    <w:rsid w:val="00EA67D6"/>
    <w:pPr>
      <w:spacing w:after="120"/>
    </w:pPr>
    <w:rPr>
      <w:rFonts w:eastAsia="Times New Roman"/>
      <w:color w:val="auto"/>
      <w:sz w:val="16"/>
      <w:szCs w:val="16"/>
      <w:lang w:eastAsia="en-GB"/>
    </w:rPr>
  </w:style>
  <w:style w:type="character" w:customStyle="1" w:styleId="33">
    <w:name w:val="正文文本 3 字符"/>
    <w:basedOn w:val="a0"/>
    <w:link w:val="32"/>
    <w:rsid w:val="00EA67D6"/>
    <w:rPr>
      <w:rFonts w:eastAsia="Times New Roman"/>
      <w:sz w:val="16"/>
      <w:szCs w:val="16"/>
      <w:lang w:val="en-GB" w:eastAsia="en-GB"/>
    </w:rPr>
  </w:style>
  <w:style w:type="paragraph" w:styleId="afe">
    <w:name w:val="Body Text First Indent"/>
    <w:basedOn w:val="afc"/>
    <w:link w:val="aff"/>
    <w:rsid w:val="00EA67D6"/>
    <w:pPr>
      <w:spacing w:after="180"/>
      <w:ind w:firstLine="360"/>
    </w:pPr>
  </w:style>
  <w:style w:type="character" w:customStyle="1" w:styleId="aff">
    <w:name w:val="正文文本首行缩进 字符"/>
    <w:basedOn w:val="afd"/>
    <w:link w:val="afe"/>
    <w:rsid w:val="00EA67D6"/>
    <w:rPr>
      <w:rFonts w:eastAsia="Times New Roman"/>
      <w:lang w:val="en-GB" w:eastAsia="en-GB"/>
    </w:rPr>
  </w:style>
  <w:style w:type="paragraph" w:styleId="aff0">
    <w:name w:val="Body Text Indent"/>
    <w:basedOn w:val="a"/>
    <w:link w:val="aff1"/>
    <w:rsid w:val="00EA67D6"/>
    <w:pPr>
      <w:spacing w:after="120"/>
      <w:ind w:left="283"/>
    </w:pPr>
    <w:rPr>
      <w:rFonts w:eastAsia="Times New Roman"/>
      <w:color w:val="auto"/>
      <w:lang w:eastAsia="en-GB"/>
    </w:rPr>
  </w:style>
  <w:style w:type="character" w:customStyle="1" w:styleId="aff1">
    <w:name w:val="正文文本缩进 字符"/>
    <w:basedOn w:val="a0"/>
    <w:link w:val="aff0"/>
    <w:rsid w:val="00EA67D6"/>
    <w:rPr>
      <w:rFonts w:eastAsia="Times New Roman"/>
      <w:lang w:val="en-GB" w:eastAsia="en-GB"/>
    </w:rPr>
  </w:style>
  <w:style w:type="paragraph" w:styleId="25">
    <w:name w:val="Body Text First Indent 2"/>
    <w:basedOn w:val="aff0"/>
    <w:link w:val="26"/>
    <w:rsid w:val="00EA67D6"/>
    <w:pPr>
      <w:spacing w:after="180"/>
      <w:ind w:left="360" w:firstLine="360"/>
    </w:pPr>
  </w:style>
  <w:style w:type="character" w:customStyle="1" w:styleId="26">
    <w:name w:val="正文文本首行缩进 2 字符"/>
    <w:basedOn w:val="aff1"/>
    <w:link w:val="25"/>
    <w:rsid w:val="00EA67D6"/>
    <w:rPr>
      <w:rFonts w:eastAsia="Times New Roman"/>
      <w:lang w:val="en-GB" w:eastAsia="en-GB"/>
    </w:rPr>
  </w:style>
  <w:style w:type="paragraph" w:styleId="27">
    <w:name w:val="Body Text Indent 2"/>
    <w:basedOn w:val="a"/>
    <w:link w:val="28"/>
    <w:rsid w:val="00EA67D6"/>
    <w:pPr>
      <w:spacing w:after="120" w:line="480" w:lineRule="auto"/>
      <w:ind w:left="283"/>
    </w:pPr>
    <w:rPr>
      <w:rFonts w:eastAsia="Times New Roman"/>
      <w:color w:val="auto"/>
      <w:lang w:eastAsia="en-GB"/>
    </w:rPr>
  </w:style>
  <w:style w:type="character" w:customStyle="1" w:styleId="28">
    <w:name w:val="正文文本缩进 2 字符"/>
    <w:basedOn w:val="a0"/>
    <w:link w:val="27"/>
    <w:rsid w:val="00EA67D6"/>
    <w:rPr>
      <w:rFonts w:eastAsia="Times New Roman"/>
      <w:lang w:val="en-GB" w:eastAsia="en-GB"/>
    </w:rPr>
  </w:style>
  <w:style w:type="paragraph" w:styleId="34">
    <w:name w:val="Body Text Indent 3"/>
    <w:basedOn w:val="a"/>
    <w:link w:val="35"/>
    <w:rsid w:val="00EA67D6"/>
    <w:pPr>
      <w:spacing w:after="120"/>
      <w:ind w:left="283"/>
    </w:pPr>
    <w:rPr>
      <w:rFonts w:eastAsia="Times New Roman"/>
      <w:color w:val="auto"/>
      <w:sz w:val="16"/>
      <w:szCs w:val="16"/>
      <w:lang w:eastAsia="en-GB"/>
    </w:rPr>
  </w:style>
  <w:style w:type="character" w:customStyle="1" w:styleId="35">
    <w:name w:val="正文文本缩进 3 字符"/>
    <w:basedOn w:val="a0"/>
    <w:link w:val="34"/>
    <w:rsid w:val="00EA67D6"/>
    <w:rPr>
      <w:rFonts w:eastAsia="Times New Roman"/>
      <w:sz w:val="16"/>
      <w:szCs w:val="16"/>
      <w:lang w:val="en-GB" w:eastAsia="en-GB"/>
    </w:rPr>
  </w:style>
  <w:style w:type="paragraph" w:styleId="aff2">
    <w:name w:val="Closing"/>
    <w:basedOn w:val="a"/>
    <w:link w:val="aff3"/>
    <w:rsid w:val="00EA67D6"/>
    <w:pPr>
      <w:spacing w:after="0"/>
      <w:ind w:left="4252"/>
    </w:pPr>
    <w:rPr>
      <w:rFonts w:eastAsia="Times New Roman"/>
      <w:color w:val="auto"/>
      <w:lang w:eastAsia="en-GB"/>
    </w:rPr>
  </w:style>
  <w:style w:type="character" w:customStyle="1" w:styleId="aff3">
    <w:name w:val="结束语 字符"/>
    <w:basedOn w:val="a0"/>
    <w:link w:val="aff2"/>
    <w:rsid w:val="00EA67D6"/>
    <w:rPr>
      <w:rFonts w:eastAsia="Times New Roman"/>
      <w:lang w:val="en-GB" w:eastAsia="en-GB"/>
    </w:rPr>
  </w:style>
  <w:style w:type="paragraph" w:styleId="aff4">
    <w:name w:val="Date"/>
    <w:basedOn w:val="a"/>
    <w:next w:val="a"/>
    <w:link w:val="aff5"/>
    <w:rsid w:val="00EA67D6"/>
    <w:rPr>
      <w:rFonts w:eastAsia="Times New Roman"/>
      <w:color w:val="auto"/>
      <w:lang w:eastAsia="en-GB"/>
    </w:rPr>
  </w:style>
  <w:style w:type="character" w:customStyle="1" w:styleId="aff5">
    <w:name w:val="日期 字符"/>
    <w:basedOn w:val="a0"/>
    <w:link w:val="aff4"/>
    <w:rsid w:val="00EA67D6"/>
    <w:rPr>
      <w:rFonts w:eastAsia="Times New Roman"/>
      <w:lang w:val="en-GB" w:eastAsia="en-GB"/>
    </w:rPr>
  </w:style>
  <w:style w:type="paragraph" w:styleId="aff6">
    <w:name w:val="Document Map"/>
    <w:basedOn w:val="a"/>
    <w:link w:val="aff7"/>
    <w:rsid w:val="00EA67D6"/>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EA67D6"/>
    <w:rPr>
      <w:rFonts w:ascii="Segoe UI" w:eastAsia="Times New Roman" w:hAnsi="Segoe UI" w:cs="Segoe UI"/>
      <w:sz w:val="16"/>
      <w:szCs w:val="16"/>
      <w:lang w:val="en-GB" w:eastAsia="en-GB"/>
    </w:rPr>
  </w:style>
  <w:style w:type="paragraph" w:styleId="aff8">
    <w:name w:val="E-mail Signature"/>
    <w:basedOn w:val="a"/>
    <w:link w:val="aff9"/>
    <w:rsid w:val="00EA67D6"/>
    <w:pPr>
      <w:spacing w:after="0"/>
    </w:pPr>
    <w:rPr>
      <w:rFonts w:eastAsia="Times New Roman"/>
      <w:color w:val="auto"/>
      <w:lang w:eastAsia="en-GB"/>
    </w:rPr>
  </w:style>
  <w:style w:type="character" w:customStyle="1" w:styleId="aff9">
    <w:name w:val="电子邮件签名 字符"/>
    <w:basedOn w:val="a0"/>
    <w:link w:val="aff8"/>
    <w:rsid w:val="00EA67D6"/>
    <w:rPr>
      <w:rFonts w:eastAsia="Times New Roman"/>
      <w:lang w:val="en-GB" w:eastAsia="en-GB"/>
    </w:rPr>
  </w:style>
  <w:style w:type="character" w:customStyle="1" w:styleId="SalutationChar1">
    <w:name w:val="Salutation Char1"/>
    <w:basedOn w:val="a0"/>
    <w:rsid w:val="00EA67D6"/>
    <w:rPr>
      <w:rFonts w:eastAsia="Times New Roman"/>
    </w:rPr>
  </w:style>
  <w:style w:type="character" w:customStyle="1" w:styleId="SignatureChar1">
    <w:name w:val="Signature Char1"/>
    <w:basedOn w:val="a0"/>
    <w:rsid w:val="00EA67D6"/>
    <w:rPr>
      <w:rFonts w:eastAsia="Times New Roman"/>
    </w:rPr>
  </w:style>
  <w:style w:type="character" w:customStyle="1" w:styleId="SubtitleChar1">
    <w:name w:val="Subtitle Char1"/>
    <w:basedOn w:val="a0"/>
    <w:rsid w:val="00EA67D6"/>
    <w:rPr>
      <w:rFonts w:ascii="Calibri" w:eastAsia="Malgun Gothic" w:hAnsi="Calibri" w:cs="Times New Roman"/>
      <w:color w:val="5A5A5A"/>
      <w:spacing w:val="15"/>
      <w:sz w:val="22"/>
      <w:szCs w:val="22"/>
    </w:rPr>
  </w:style>
  <w:style w:type="character" w:customStyle="1" w:styleId="TitleChar1">
    <w:name w:val="Title Char1"/>
    <w:basedOn w:val="a0"/>
    <w:rsid w:val="00EA67D6"/>
    <w:rPr>
      <w:rFonts w:ascii="Calibri Light" w:eastAsia="Malgun Gothic" w:hAnsi="Calibri Light" w:cs="Times New Roman"/>
      <w:spacing w:val="-10"/>
      <w:kern w:val="28"/>
      <w:sz w:val="56"/>
      <w:szCs w:val="56"/>
    </w:rPr>
  </w:style>
  <w:style w:type="character" w:customStyle="1" w:styleId="a4">
    <w:name w:val="页脚 字符"/>
    <w:basedOn w:val="a0"/>
    <w:link w:val="a3"/>
    <w:rsid w:val="00EA67D6"/>
    <w:rPr>
      <w:color w:val="000000"/>
      <w:lang w:val="en-GB" w:eastAsia="ja-JP"/>
    </w:rPr>
  </w:style>
  <w:style w:type="paragraph" w:styleId="afb">
    <w:name w:val="Block Text"/>
    <w:basedOn w:val="a"/>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DC71FB1-DA8F-4FFC-970F-7AA8EE87F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6</Pages>
  <Words>2780</Words>
  <Characters>15846</Characters>
  <Application>Microsoft Office Word</Application>
  <DocSecurity>0</DocSecurity>
  <Lines>132</Lines>
  <Paragraphs>37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18589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vivo1</cp:lastModifiedBy>
  <cp:revision>9</cp:revision>
  <cp:lastPrinted>2018-08-13T16:59:00Z</cp:lastPrinted>
  <dcterms:created xsi:type="dcterms:W3CDTF">2022-10-14T03:55:00Z</dcterms:created>
  <dcterms:modified xsi:type="dcterms:W3CDTF">2022-10-14T04:07:00Z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(3)LN0SrDBCQnu/yc9RXjrnRREjh14LuxOmE4gx8y/sB3eWgIbf6ce//gpDu/3/SeYGWBQjQtdI
2Q7FPJA5XXNTuUp1uBIB6p5Kt0zRxq/0ka5P8Nt+jXxTtNy6vFqMIFJo8lRuc5AvmMQHOm9O
X2tm0c/gtj0cJIiXmDp8Kn9z3Gt01y99toxVLKPYuvXYQJeLnBYrPEaeFHUH54LYKdavxdD1
Q0d5ae8aaALuawqOHk</vt:lpwstr>
  </property>
  <property fmtid="{D5CDD505-2E9C-101B-9397-08002B2CF9AE}" pid="9" name="_2015_ms_pID_7253431">
    <vt:lpwstr>flXyytUeHcYSjPZk0SCu6NutJV5sTgmgL+QXbrNI7xrffPECx2vYuG
Lh8Meprdg1C5v1mSzNme14XZ3n1LpSUiDTX7xb6cD3qXty4lqwwdo8hwaEPvdSMH+RLN0Y1f
8JKlbsyKEopN40jurFtz7pP0iNzcOwq87gS2eDZYFn8rgW1veKIisXZGfO60TI2ePVlIzKAT
T+RVkNYhzCkZYkNg3NBFJn2bnigqJP7w08Hx</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1665484158</vt:lpwstr>
  </property>
</Properties>
</file>